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9D5" w:rsidRDefault="006729D5" w:rsidP="006729D5">
      <w:pPr>
        <w:spacing w:after="0"/>
        <w:ind w:left="2520" w:hanging="2520"/>
        <w:jc w:val="right"/>
        <w:rPr>
          <w:rFonts w:ascii="Times New Roman" w:hAnsi="Times New Roman" w:cs="Times New Roman"/>
          <w:bCs/>
          <w:sz w:val="24"/>
          <w:szCs w:val="24"/>
        </w:rPr>
      </w:pPr>
      <w:r>
        <w:rPr>
          <w:rFonts w:ascii="Times New Roman" w:hAnsi="Times New Roman" w:cs="Times New Roman"/>
          <w:bCs/>
          <w:sz w:val="24"/>
          <w:szCs w:val="24"/>
        </w:rPr>
        <w:t xml:space="preserve">Anexa </w:t>
      </w:r>
      <w:r w:rsidR="00EE0754">
        <w:rPr>
          <w:rFonts w:ascii="Times New Roman" w:hAnsi="Times New Roman" w:cs="Times New Roman"/>
          <w:bCs/>
          <w:sz w:val="24"/>
          <w:szCs w:val="24"/>
        </w:rPr>
        <w:t>nr.1</w:t>
      </w:r>
      <w:r>
        <w:rPr>
          <w:rFonts w:ascii="Times New Roman" w:hAnsi="Times New Roman" w:cs="Times New Roman"/>
          <w:bCs/>
          <w:sz w:val="24"/>
          <w:szCs w:val="24"/>
        </w:rPr>
        <w:t xml:space="preserve"> </w:t>
      </w:r>
    </w:p>
    <w:p w:rsidR="006729D5" w:rsidRDefault="006729D5" w:rsidP="006729D5">
      <w:pPr>
        <w:spacing w:after="0"/>
        <w:ind w:left="2520" w:hanging="2520"/>
        <w:jc w:val="right"/>
        <w:rPr>
          <w:rFonts w:ascii="Times New Roman" w:hAnsi="Times New Roman" w:cs="Times New Roman"/>
          <w:bCs/>
          <w:sz w:val="24"/>
          <w:szCs w:val="24"/>
        </w:rPr>
      </w:pPr>
      <w:r>
        <w:rPr>
          <w:rFonts w:ascii="Times New Roman" w:hAnsi="Times New Roman" w:cs="Times New Roman"/>
          <w:bCs/>
          <w:sz w:val="24"/>
          <w:szCs w:val="24"/>
        </w:rPr>
        <w:t>la Ordinul ANSP</w:t>
      </w:r>
    </w:p>
    <w:p w:rsidR="006729D5" w:rsidRDefault="006729D5" w:rsidP="006729D5">
      <w:pPr>
        <w:spacing w:after="0"/>
        <w:ind w:left="2520" w:hanging="2520"/>
        <w:jc w:val="right"/>
        <w:rPr>
          <w:rFonts w:ascii="Times New Roman" w:hAnsi="Times New Roman" w:cs="Times New Roman"/>
          <w:bCs/>
          <w:sz w:val="24"/>
          <w:szCs w:val="24"/>
        </w:rPr>
      </w:pPr>
      <w:r>
        <w:rPr>
          <w:rFonts w:ascii="Times New Roman" w:hAnsi="Times New Roman" w:cs="Times New Roman"/>
          <w:bCs/>
          <w:sz w:val="24"/>
          <w:szCs w:val="24"/>
        </w:rPr>
        <w:t>nr. 203 din 15.09.2022</w:t>
      </w:r>
    </w:p>
    <w:p w:rsidR="006729D5" w:rsidRDefault="006729D5" w:rsidP="006729D5">
      <w:pPr>
        <w:ind w:left="2520" w:hanging="2520"/>
        <w:jc w:val="center"/>
        <w:rPr>
          <w:rFonts w:ascii="Times New Roman" w:hAnsi="Times New Roman" w:cs="Times New Roman"/>
          <w:b/>
          <w:sz w:val="28"/>
          <w:szCs w:val="24"/>
        </w:rPr>
      </w:pPr>
      <w:r>
        <w:rPr>
          <w:rFonts w:ascii="Times New Roman" w:hAnsi="Times New Roman" w:cs="Times New Roman"/>
          <w:b/>
          <w:sz w:val="28"/>
          <w:szCs w:val="24"/>
        </w:rPr>
        <w:t>Fișa serviciului public</w:t>
      </w:r>
    </w:p>
    <w:tbl>
      <w:tblPr>
        <w:tblStyle w:val="a6"/>
        <w:tblW w:w="10770" w:type="dxa"/>
        <w:tblInd w:w="-431" w:type="dxa"/>
        <w:tblLayout w:type="fixed"/>
        <w:tblLook w:val="04A0" w:firstRow="1" w:lastRow="0" w:firstColumn="1" w:lastColumn="0" w:noHBand="0" w:noVBand="1"/>
      </w:tblPr>
      <w:tblGrid>
        <w:gridCol w:w="2552"/>
        <w:gridCol w:w="8218"/>
      </w:tblGrid>
      <w:tr w:rsidR="006729D5" w:rsidTr="006729D5">
        <w:tc>
          <w:tcPr>
            <w:tcW w:w="255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 xml:space="preserve">RECHIZITELE  </w:t>
            </w:r>
          </w:p>
        </w:tc>
        <w:tc>
          <w:tcPr>
            <w:tcW w:w="822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 xml:space="preserve">DETALIILE SERVICIULUI </w:t>
            </w:r>
          </w:p>
        </w:tc>
      </w:tr>
      <w:tr w:rsidR="006729D5" w:rsidTr="006729D5">
        <w:tc>
          <w:tcPr>
            <w:tcW w:w="255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spacing w:after="200" w:line="276" w:lineRule="auto"/>
              <w:rPr>
                <w:rFonts w:ascii="Times New Roman" w:hAnsi="Times New Roman" w:cs="Times New Roman"/>
                <w:b/>
                <w:sz w:val="24"/>
                <w:szCs w:val="24"/>
              </w:rPr>
            </w:pPr>
            <w:r>
              <w:rPr>
                <w:rFonts w:ascii="Times New Roman" w:hAnsi="Times New Roman" w:cs="Times New Roman"/>
                <w:b/>
                <w:sz w:val="24"/>
                <w:szCs w:val="24"/>
              </w:rPr>
              <w:t>Denumirea serviciului:</w:t>
            </w:r>
          </w:p>
        </w:tc>
        <w:tc>
          <w:tcPr>
            <w:tcW w:w="822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spacing w:before="120" w:after="200" w:line="276" w:lineRule="auto"/>
              <w:rPr>
                <w:rFonts w:ascii="Times New Roman" w:hAnsi="Times New Roman" w:cs="Times New Roman"/>
                <w:b/>
                <w:sz w:val="24"/>
                <w:szCs w:val="24"/>
              </w:rPr>
            </w:pPr>
            <w:r>
              <w:rPr>
                <w:rFonts w:ascii="Times New Roman" w:hAnsi="Times New Roman" w:cs="Times New Roman"/>
                <w:b/>
                <w:sz w:val="24"/>
                <w:szCs w:val="24"/>
              </w:rPr>
              <w:t xml:space="preserve">Înregistrare produselor </w:t>
            </w:r>
            <w:proofErr w:type="spellStart"/>
            <w:r>
              <w:rPr>
                <w:rFonts w:ascii="Times New Roman" w:hAnsi="Times New Roman" w:cs="Times New Roman"/>
                <w:b/>
                <w:sz w:val="24"/>
                <w:szCs w:val="24"/>
              </w:rPr>
              <w:t>biocide</w:t>
            </w:r>
            <w:proofErr w:type="spellEnd"/>
          </w:p>
        </w:tc>
      </w:tr>
      <w:tr w:rsidR="006729D5" w:rsidTr="006729D5">
        <w:trPr>
          <w:trHeight w:val="639"/>
        </w:trPr>
        <w:tc>
          <w:tcPr>
            <w:tcW w:w="255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spacing w:after="200" w:line="276" w:lineRule="auto"/>
              <w:rPr>
                <w:rFonts w:ascii="Times New Roman" w:hAnsi="Times New Roman" w:cs="Times New Roman"/>
                <w:b/>
                <w:sz w:val="24"/>
                <w:szCs w:val="24"/>
              </w:rPr>
            </w:pPr>
            <w:r>
              <w:rPr>
                <w:rFonts w:ascii="Times New Roman" w:hAnsi="Times New Roman" w:cs="Times New Roman"/>
                <w:b/>
                <w:sz w:val="24"/>
                <w:szCs w:val="24"/>
              </w:rPr>
              <w:t>Codul actului permisiv</w:t>
            </w:r>
          </w:p>
        </w:tc>
        <w:tc>
          <w:tcPr>
            <w:tcW w:w="822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spacing w:before="120" w:after="200" w:line="276" w:lineRule="auto"/>
              <w:rPr>
                <w:rFonts w:ascii="Times New Roman" w:hAnsi="Times New Roman" w:cs="Times New Roman"/>
                <w:b/>
                <w:sz w:val="24"/>
                <w:szCs w:val="24"/>
              </w:rPr>
            </w:pPr>
            <w:r>
              <w:rPr>
                <w:rFonts w:ascii="Times New Roman" w:hAnsi="Times New Roman" w:cs="Times New Roman"/>
                <w:b/>
                <w:sz w:val="24"/>
                <w:szCs w:val="24"/>
              </w:rPr>
              <w:t>054</w:t>
            </w:r>
          </w:p>
        </w:tc>
      </w:tr>
      <w:tr w:rsidR="006729D5" w:rsidRPr="006729D5" w:rsidTr="006729D5">
        <w:trPr>
          <w:trHeight w:val="639"/>
        </w:trPr>
        <w:tc>
          <w:tcPr>
            <w:tcW w:w="255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spacing w:after="200" w:line="276" w:lineRule="auto"/>
              <w:rPr>
                <w:rFonts w:ascii="Times New Roman" w:hAnsi="Times New Roman" w:cs="Times New Roman"/>
                <w:b/>
                <w:sz w:val="24"/>
                <w:szCs w:val="24"/>
              </w:rPr>
            </w:pPr>
            <w:r>
              <w:rPr>
                <w:rFonts w:ascii="Times New Roman" w:hAnsi="Times New Roman" w:cs="Times New Roman"/>
                <w:b/>
                <w:sz w:val="24"/>
                <w:szCs w:val="24"/>
              </w:rPr>
              <w:t>Prestator</w:t>
            </w:r>
          </w:p>
        </w:tc>
        <w:tc>
          <w:tcPr>
            <w:tcW w:w="822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spacing w:before="120" w:after="200" w:line="276" w:lineRule="auto"/>
              <w:rPr>
                <w:rFonts w:ascii="Times New Roman" w:hAnsi="Times New Roman" w:cs="Times New Roman"/>
                <w:b/>
                <w:sz w:val="24"/>
                <w:szCs w:val="24"/>
              </w:rPr>
            </w:pPr>
            <w:r>
              <w:rPr>
                <w:rFonts w:ascii="Times New Roman" w:hAnsi="Times New Roman"/>
                <w:sz w:val="24"/>
                <w:szCs w:val="24"/>
              </w:rPr>
              <w:t>Agenția Națională pentru Sănătate Publică prin intermediul Centrelor de Sănătate Publică Teritoriale (municipale și raionale)</w:t>
            </w:r>
          </w:p>
        </w:tc>
      </w:tr>
      <w:tr w:rsidR="006729D5" w:rsidTr="006729D5">
        <w:trPr>
          <w:trHeight w:val="639"/>
        </w:trPr>
        <w:tc>
          <w:tcPr>
            <w:tcW w:w="255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spacing w:after="200" w:line="276" w:lineRule="auto"/>
              <w:rPr>
                <w:rFonts w:ascii="Times New Roman" w:hAnsi="Times New Roman" w:cs="Times New Roman"/>
                <w:b/>
                <w:sz w:val="24"/>
                <w:szCs w:val="24"/>
              </w:rPr>
            </w:pPr>
            <w:r>
              <w:rPr>
                <w:rFonts w:ascii="Times New Roman" w:hAnsi="Times New Roman" w:cs="Times New Roman"/>
                <w:b/>
                <w:sz w:val="24"/>
                <w:szCs w:val="24"/>
              </w:rPr>
              <w:t>IDNO Prestatorului</w:t>
            </w:r>
          </w:p>
        </w:tc>
        <w:tc>
          <w:tcPr>
            <w:tcW w:w="822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spacing w:before="120" w:after="200" w:line="276" w:lineRule="auto"/>
              <w:rPr>
                <w:rFonts w:ascii="Times New Roman" w:hAnsi="Times New Roman" w:cs="Times New Roman"/>
                <w:b/>
                <w:sz w:val="24"/>
                <w:szCs w:val="24"/>
              </w:rPr>
            </w:pPr>
            <w:r>
              <w:rPr>
                <w:rFonts w:ascii="Times New Roman" w:hAnsi="Times New Roman"/>
              </w:rPr>
              <w:t>1018601000021</w:t>
            </w:r>
          </w:p>
        </w:tc>
      </w:tr>
      <w:tr w:rsidR="006729D5" w:rsidRPr="006729D5" w:rsidTr="006729D5">
        <w:tc>
          <w:tcPr>
            <w:tcW w:w="255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spacing w:after="200" w:line="276" w:lineRule="auto"/>
              <w:rPr>
                <w:rFonts w:ascii="Times New Roman" w:hAnsi="Times New Roman" w:cs="Times New Roman"/>
                <w:b/>
                <w:sz w:val="24"/>
                <w:szCs w:val="24"/>
              </w:rPr>
            </w:pPr>
            <w:r>
              <w:rPr>
                <w:rFonts w:ascii="Times New Roman" w:hAnsi="Times New Roman" w:cs="Times New Roman"/>
                <w:b/>
                <w:sz w:val="24"/>
                <w:szCs w:val="24"/>
              </w:rPr>
              <w:t>Descrierea serviciului:</w:t>
            </w:r>
          </w:p>
        </w:tc>
        <w:tc>
          <w:tcPr>
            <w:tcW w:w="822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spacing w:before="120" w:after="200" w:line="276" w:lineRule="auto"/>
              <w:rPr>
                <w:rFonts w:ascii="Times New Roman" w:hAnsi="Times New Roman" w:cs="Times New Roman"/>
                <w:sz w:val="24"/>
                <w:szCs w:val="24"/>
              </w:rPr>
            </w:pPr>
            <w:r>
              <w:rPr>
                <w:rFonts w:ascii="Times New Roman" w:hAnsi="Times New Roman" w:cs="Times New Roman"/>
                <w:sz w:val="24"/>
                <w:szCs w:val="24"/>
              </w:rPr>
              <w:t xml:space="preserve">Act administrativ prin care produsul </w:t>
            </w:r>
            <w:proofErr w:type="spellStart"/>
            <w:r>
              <w:rPr>
                <w:rFonts w:ascii="Times New Roman" w:hAnsi="Times New Roman" w:cs="Times New Roman"/>
                <w:sz w:val="24"/>
                <w:szCs w:val="24"/>
              </w:rPr>
              <w:t>biocid</w:t>
            </w:r>
            <w:proofErr w:type="spellEnd"/>
            <w:r>
              <w:rPr>
                <w:rFonts w:ascii="Times New Roman" w:hAnsi="Times New Roman" w:cs="Times New Roman"/>
                <w:sz w:val="24"/>
                <w:szCs w:val="24"/>
              </w:rPr>
              <w:t xml:space="preserve"> și articole tratate cu produsele </w:t>
            </w:r>
            <w:proofErr w:type="spellStart"/>
            <w:r>
              <w:rPr>
                <w:rFonts w:ascii="Times New Roman" w:hAnsi="Times New Roman" w:cs="Times New Roman"/>
                <w:sz w:val="24"/>
                <w:szCs w:val="24"/>
              </w:rPr>
              <w:t>biocide</w:t>
            </w:r>
            <w:proofErr w:type="spellEnd"/>
            <w:r>
              <w:rPr>
                <w:rFonts w:ascii="Times New Roman" w:hAnsi="Times New Roman" w:cs="Times New Roman"/>
                <w:sz w:val="24"/>
                <w:szCs w:val="24"/>
              </w:rPr>
              <w:t xml:space="preserve"> este înregistrat pentru plasare pe piață pe teritoriul Republicii Moldova de către Agenției Națională pentru Sănătate Publică, în urma unei cereri formulate de un solicitant.</w:t>
            </w:r>
          </w:p>
        </w:tc>
      </w:tr>
      <w:tr w:rsidR="006729D5" w:rsidTr="006729D5">
        <w:tc>
          <w:tcPr>
            <w:tcW w:w="255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spacing w:after="200" w:line="276" w:lineRule="auto"/>
              <w:rPr>
                <w:rFonts w:ascii="Times New Roman" w:hAnsi="Times New Roman" w:cs="Times New Roman"/>
                <w:b/>
                <w:sz w:val="24"/>
                <w:szCs w:val="24"/>
              </w:rPr>
            </w:pPr>
            <w:r>
              <w:rPr>
                <w:rFonts w:ascii="Times New Roman" w:hAnsi="Times New Roman" w:cs="Times New Roman"/>
                <w:b/>
                <w:sz w:val="24"/>
                <w:szCs w:val="24"/>
              </w:rPr>
              <w:t>Canalele de prestare ale serviciului</w:t>
            </w:r>
          </w:p>
        </w:tc>
        <w:tc>
          <w:tcPr>
            <w:tcW w:w="822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rPr>
                <w:rFonts w:ascii="Times New Roman" w:hAnsi="Times New Roman" w:cs="Times New Roman"/>
                <w:sz w:val="24"/>
                <w:szCs w:val="24"/>
              </w:rPr>
            </w:pPr>
            <w:r>
              <w:rPr>
                <w:rFonts w:ascii="Times New Roman" w:hAnsi="Times New Roman" w:cs="Times New Roman"/>
                <w:sz w:val="24"/>
                <w:szCs w:val="24"/>
              </w:rPr>
              <w:t xml:space="preserve">Prin intermediul Portalului Serviciilor Publice - https://servicii.gov.md  </w:t>
            </w:r>
          </w:p>
          <w:p w:rsidR="006729D5" w:rsidRDefault="006729D5">
            <w:pPr>
              <w:tabs>
                <w:tab w:val="left" w:pos="4125"/>
              </w:tabs>
              <w:rPr>
                <w:rFonts w:ascii="Times New Roman" w:hAnsi="Times New Roman" w:cs="Times New Roman"/>
                <w:sz w:val="24"/>
                <w:szCs w:val="24"/>
              </w:rPr>
            </w:pPr>
            <w:r>
              <w:rPr>
                <w:rFonts w:ascii="Times New Roman" w:hAnsi="Times New Roman" w:cs="Times New Roman"/>
                <w:sz w:val="24"/>
                <w:szCs w:val="24"/>
              </w:rPr>
              <w:t>Fizic la sediul prestatorului.</w:t>
            </w:r>
          </w:p>
        </w:tc>
      </w:tr>
      <w:tr w:rsidR="006729D5" w:rsidTr="006729D5">
        <w:tc>
          <w:tcPr>
            <w:tcW w:w="255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spacing w:after="200" w:line="276" w:lineRule="auto"/>
              <w:rPr>
                <w:rFonts w:ascii="Times New Roman" w:hAnsi="Times New Roman" w:cs="Times New Roman"/>
                <w:b/>
                <w:sz w:val="24"/>
                <w:szCs w:val="24"/>
              </w:rPr>
            </w:pPr>
            <w:r>
              <w:rPr>
                <w:rFonts w:ascii="Times New Roman" w:hAnsi="Times New Roman" w:cs="Times New Roman"/>
                <w:b/>
                <w:sz w:val="24"/>
                <w:szCs w:val="24"/>
              </w:rPr>
              <w:t>Grupul-țintă</w:t>
            </w:r>
          </w:p>
        </w:tc>
        <w:tc>
          <w:tcPr>
            <w:tcW w:w="822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rPr>
                <w:rFonts w:ascii="Times New Roman" w:hAnsi="Times New Roman" w:cs="Times New Roman"/>
                <w:sz w:val="24"/>
                <w:szCs w:val="24"/>
              </w:rPr>
            </w:pPr>
            <w:r>
              <w:rPr>
                <w:rFonts w:ascii="Times New Roman" w:hAnsi="Times New Roman" w:cs="Times New Roman"/>
                <w:sz w:val="24"/>
                <w:szCs w:val="24"/>
              </w:rPr>
              <w:t>Persoanele fizice și juridice.</w:t>
            </w:r>
          </w:p>
        </w:tc>
      </w:tr>
      <w:tr w:rsidR="006729D5" w:rsidTr="006729D5">
        <w:tc>
          <w:tcPr>
            <w:tcW w:w="255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spacing w:after="200" w:line="276" w:lineRule="auto"/>
              <w:rPr>
                <w:rFonts w:ascii="Times New Roman" w:hAnsi="Times New Roman" w:cs="Times New Roman"/>
                <w:b/>
                <w:sz w:val="24"/>
                <w:szCs w:val="24"/>
              </w:rPr>
            </w:pPr>
            <w:r>
              <w:rPr>
                <w:rFonts w:ascii="Times New Roman" w:hAnsi="Times New Roman" w:cs="Times New Roman"/>
                <w:b/>
                <w:sz w:val="24"/>
                <w:szCs w:val="24"/>
              </w:rPr>
              <w:t>Categoria din care face parte actul permisiv</w:t>
            </w:r>
          </w:p>
        </w:tc>
        <w:tc>
          <w:tcPr>
            <w:tcW w:w="822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rPr>
                <w:rFonts w:ascii="Times New Roman" w:hAnsi="Times New Roman" w:cs="Times New Roman"/>
                <w:sz w:val="24"/>
                <w:szCs w:val="24"/>
              </w:rPr>
            </w:pPr>
            <w:r>
              <w:rPr>
                <w:rFonts w:ascii="Times New Roman" w:hAnsi="Times New Roman" w:cs="Times New Roman"/>
                <w:sz w:val="24"/>
                <w:szCs w:val="24"/>
              </w:rPr>
              <w:t xml:space="preserve">Înregistrarea produsului </w:t>
            </w:r>
            <w:proofErr w:type="spellStart"/>
            <w:r>
              <w:rPr>
                <w:rFonts w:ascii="Times New Roman" w:hAnsi="Times New Roman" w:cs="Times New Roman"/>
                <w:sz w:val="24"/>
                <w:szCs w:val="24"/>
              </w:rPr>
              <w:t>biocid</w:t>
            </w:r>
            <w:proofErr w:type="spellEnd"/>
          </w:p>
        </w:tc>
      </w:tr>
      <w:tr w:rsidR="006729D5" w:rsidRPr="006729D5" w:rsidTr="006729D5">
        <w:tc>
          <w:tcPr>
            <w:tcW w:w="255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spacing w:after="200" w:line="276" w:lineRule="auto"/>
              <w:rPr>
                <w:rFonts w:ascii="Times New Roman" w:hAnsi="Times New Roman" w:cs="Times New Roman"/>
                <w:b/>
                <w:sz w:val="24"/>
                <w:szCs w:val="24"/>
              </w:rPr>
            </w:pPr>
            <w:r>
              <w:rPr>
                <w:rFonts w:ascii="Times New Roman" w:hAnsi="Times New Roman" w:cs="Times New Roman"/>
                <w:b/>
                <w:sz w:val="24"/>
                <w:szCs w:val="24"/>
              </w:rPr>
              <w:t>Cuvintele-cheie specifice serviciului</w:t>
            </w:r>
          </w:p>
        </w:tc>
        <w:tc>
          <w:tcPr>
            <w:tcW w:w="822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rPr>
                <w:rFonts w:ascii="Times New Roman" w:hAnsi="Times New Roman" w:cs="Times New Roman"/>
                <w:sz w:val="24"/>
                <w:szCs w:val="24"/>
              </w:rPr>
            </w:pPr>
            <w:r>
              <w:rPr>
                <w:rFonts w:ascii="Times New Roman" w:hAnsi="Times New Roman" w:cs="Times New Roman"/>
                <w:sz w:val="24"/>
                <w:szCs w:val="24"/>
              </w:rPr>
              <w:t>Înregistrare,</w:t>
            </w:r>
            <w:r>
              <w:t xml:space="preserve"> </w:t>
            </w:r>
            <w:r>
              <w:rPr>
                <w:rFonts w:ascii="Times New Roman" w:hAnsi="Times New Roman" w:cs="Times New Roman"/>
                <w:sz w:val="24"/>
                <w:szCs w:val="24"/>
              </w:rPr>
              <w:t xml:space="preserve">plasarea pe piaţă, </w:t>
            </w:r>
            <w:proofErr w:type="spellStart"/>
            <w:r>
              <w:rPr>
                <w:rFonts w:ascii="Times New Roman" w:hAnsi="Times New Roman" w:cs="Times New Roman"/>
                <w:sz w:val="24"/>
                <w:szCs w:val="24"/>
              </w:rPr>
              <w:t>biocid</w:t>
            </w:r>
            <w:proofErr w:type="spellEnd"/>
            <w:r>
              <w:rPr>
                <w:rFonts w:ascii="Times New Roman" w:hAnsi="Times New Roman" w:cs="Times New Roman"/>
                <w:sz w:val="24"/>
                <w:szCs w:val="24"/>
              </w:rPr>
              <w:t>, dosar, rezumat.</w:t>
            </w:r>
          </w:p>
        </w:tc>
      </w:tr>
      <w:tr w:rsidR="006729D5" w:rsidRPr="006729D5" w:rsidTr="006729D5">
        <w:trPr>
          <w:trHeight w:val="558"/>
        </w:trPr>
        <w:tc>
          <w:tcPr>
            <w:tcW w:w="2553" w:type="dxa"/>
            <w:tcBorders>
              <w:top w:val="single" w:sz="4" w:space="0" w:color="auto"/>
              <w:left w:val="single" w:sz="4" w:space="0" w:color="auto"/>
              <w:bottom w:val="single" w:sz="4" w:space="0" w:color="auto"/>
              <w:right w:val="single" w:sz="4" w:space="0" w:color="auto"/>
            </w:tcBorders>
          </w:tcPr>
          <w:p w:rsidR="006729D5" w:rsidRDefault="006729D5">
            <w:pPr>
              <w:tabs>
                <w:tab w:val="left" w:pos="4125"/>
              </w:tabs>
              <w:rPr>
                <w:rFonts w:ascii="Times New Roman" w:hAnsi="Times New Roman" w:cs="Times New Roman"/>
                <w:b/>
                <w:sz w:val="24"/>
                <w:szCs w:val="24"/>
              </w:rPr>
            </w:pPr>
            <w:r>
              <w:rPr>
                <w:rFonts w:ascii="Times New Roman" w:hAnsi="Times New Roman" w:cs="Times New Roman"/>
                <w:b/>
                <w:sz w:val="24"/>
                <w:szCs w:val="24"/>
              </w:rPr>
              <w:t>Cadrul legal:</w:t>
            </w:r>
          </w:p>
          <w:p w:rsidR="006729D5" w:rsidRDefault="006729D5">
            <w:pPr>
              <w:tabs>
                <w:tab w:val="left" w:pos="4125"/>
              </w:tabs>
              <w:spacing w:line="276" w:lineRule="auto"/>
              <w:rPr>
                <w:rFonts w:ascii="Times New Roman" w:hAnsi="Times New Roman" w:cs="Times New Roman"/>
                <w:b/>
                <w:sz w:val="24"/>
                <w:szCs w:val="24"/>
              </w:rPr>
            </w:pPr>
          </w:p>
        </w:tc>
        <w:tc>
          <w:tcPr>
            <w:tcW w:w="822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jc w:val="both"/>
              <w:rPr>
                <w:sz w:val="24"/>
                <w:szCs w:val="24"/>
              </w:rPr>
            </w:pPr>
            <w:r>
              <w:rPr>
                <w:rFonts w:ascii="Times New Roman" w:hAnsi="Times New Roman" w:cs="Times New Roman"/>
                <w:color w:val="000000" w:themeColor="text1"/>
                <w:sz w:val="24"/>
                <w:szCs w:val="24"/>
              </w:rPr>
              <w:t xml:space="preserve">Lege </w:t>
            </w:r>
            <w:r>
              <w:rPr>
                <w:rFonts w:ascii="Times New Roman" w:hAnsi="Times New Roman" w:cs="Times New Roman"/>
                <w:sz w:val="24"/>
                <w:szCs w:val="24"/>
              </w:rPr>
              <w:t>Nr. 160 din  22.07.2011 privind reglementarea prin autorizare a activității de întreprinzător</w:t>
            </w:r>
            <w:r>
              <w:rPr>
                <w:sz w:val="24"/>
                <w:szCs w:val="24"/>
              </w:rPr>
              <w:t xml:space="preserve">.                                             </w:t>
            </w:r>
            <w:hyperlink r:id="rId6" w:history="1">
              <w:r>
                <w:rPr>
                  <w:rStyle w:val="a3"/>
                  <w:sz w:val="24"/>
                  <w:szCs w:val="24"/>
                </w:rPr>
                <w:t>https://www.legis.md/cautare/getResults?doc_id=126366&amp;lang=ro</w:t>
              </w:r>
            </w:hyperlink>
            <w:r>
              <w:rPr>
                <w:sz w:val="24"/>
                <w:szCs w:val="24"/>
              </w:rPr>
              <w:t xml:space="preserve">  </w:t>
            </w:r>
          </w:p>
          <w:p w:rsidR="006729D5" w:rsidRDefault="006729D5">
            <w:pPr>
              <w:tabs>
                <w:tab w:val="left" w:pos="4125"/>
              </w:tabs>
              <w:jc w:val="both"/>
              <w:rPr>
                <w:rFonts w:ascii="Times New Roman" w:hAnsi="Times New Roman" w:cs="Times New Roman"/>
                <w:sz w:val="24"/>
                <w:szCs w:val="24"/>
              </w:rPr>
            </w:pPr>
            <w:r>
              <w:rPr>
                <w:rFonts w:ascii="Times New Roman" w:hAnsi="Times New Roman" w:cs="Times New Roman"/>
                <w:sz w:val="24"/>
                <w:szCs w:val="24"/>
              </w:rPr>
              <w:t>Lege Nr. 10 din 03.02.2009 privind supravegherea de stat a sănătăţii publice.</w:t>
            </w:r>
          </w:p>
          <w:p w:rsidR="006729D5" w:rsidRDefault="00642BEA">
            <w:pPr>
              <w:tabs>
                <w:tab w:val="left" w:pos="4125"/>
              </w:tabs>
              <w:jc w:val="both"/>
              <w:rPr>
                <w:rFonts w:ascii="Times New Roman" w:hAnsi="Times New Roman" w:cs="Times New Roman"/>
                <w:sz w:val="24"/>
                <w:szCs w:val="24"/>
              </w:rPr>
            </w:pPr>
            <w:hyperlink r:id="rId7" w:history="1">
              <w:r w:rsidR="006729D5">
                <w:rPr>
                  <w:rStyle w:val="a3"/>
                  <w:rFonts w:ascii="Times New Roman" w:hAnsi="Times New Roman" w:cs="Times New Roman"/>
                  <w:sz w:val="24"/>
                  <w:szCs w:val="24"/>
                </w:rPr>
                <w:t>https://www.legis.md/cautare/getResults?doc_id=125959&amp;lang=ro#</w:t>
              </w:r>
            </w:hyperlink>
          </w:p>
          <w:p w:rsidR="006729D5" w:rsidRDefault="006729D5">
            <w:pPr>
              <w:tabs>
                <w:tab w:val="left" w:pos="4125"/>
              </w:tabs>
              <w:jc w:val="both"/>
              <w:rPr>
                <w:rFonts w:ascii="Times New Roman" w:hAnsi="Times New Roman" w:cs="Times New Roman"/>
                <w:sz w:val="24"/>
                <w:szCs w:val="24"/>
              </w:rPr>
            </w:pPr>
            <w:r>
              <w:rPr>
                <w:rFonts w:ascii="Times New Roman" w:hAnsi="Times New Roman" w:cs="Times New Roman"/>
                <w:sz w:val="24"/>
                <w:szCs w:val="24"/>
              </w:rPr>
              <w:t xml:space="preserve">Lege Nr. 277 din 29-11-2018 privind substanțele chimice.  </w:t>
            </w:r>
            <w:hyperlink r:id="rId8" w:history="1">
              <w:r>
                <w:rPr>
                  <w:rStyle w:val="a3"/>
                  <w:rFonts w:ascii="Times New Roman" w:hAnsi="Times New Roman" w:cs="Times New Roman"/>
                  <w:sz w:val="24"/>
                  <w:szCs w:val="24"/>
                </w:rPr>
                <w:t>https://www.legis.md/cautare/getResults?doc_id=112668&amp;lang=ro</w:t>
              </w:r>
            </w:hyperlink>
            <w:r>
              <w:rPr>
                <w:rFonts w:ascii="Times New Roman" w:hAnsi="Times New Roman" w:cs="Times New Roman"/>
                <w:sz w:val="24"/>
                <w:szCs w:val="24"/>
              </w:rPr>
              <w:t xml:space="preserve">               </w:t>
            </w:r>
          </w:p>
          <w:p w:rsidR="006729D5" w:rsidRDefault="006729D5">
            <w:pPr>
              <w:tabs>
                <w:tab w:val="left" w:pos="4125"/>
              </w:tabs>
              <w:rPr>
                <w:rFonts w:ascii="Times New Roman" w:hAnsi="Times New Roman" w:cs="Times New Roman"/>
                <w:sz w:val="24"/>
                <w:szCs w:val="24"/>
              </w:rPr>
            </w:pPr>
            <w:r>
              <w:rPr>
                <w:rFonts w:ascii="Times New Roman" w:hAnsi="Times New Roman" w:cs="Times New Roman"/>
                <w:sz w:val="24"/>
                <w:szCs w:val="24"/>
              </w:rPr>
              <w:t xml:space="preserve">Hotărârea Guvernului Nr.344 din 10.06.2020 </w:t>
            </w:r>
            <w:r>
              <w:rPr>
                <w:sz w:val="24"/>
                <w:szCs w:val="24"/>
              </w:rPr>
              <w:t xml:space="preserve"> </w:t>
            </w:r>
            <w:r>
              <w:rPr>
                <w:rFonts w:ascii="Times New Roman" w:hAnsi="Times New Roman" w:cs="Times New Roman"/>
                <w:sz w:val="24"/>
                <w:szCs w:val="24"/>
              </w:rPr>
              <w:t>pentru aprobarea Regulamentului</w:t>
            </w:r>
          </w:p>
          <w:p w:rsidR="006729D5" w:rsidRDefault="006729D5">
            <w:pPr>
              <w:tabs>
                <w:tab w:val="left" w:pos="4125"/>
              </w:tabs>
              <w:rPr>
                <w:rFonts w:ascii="Times New Roman" w:hAnsi="Times New Roman" w:cs="Times New Roman"/>
                <w:sz w:val="24"/>
                <w:szCs w:val="24"/>
              </w:rPr>
            </w:pPr>
            <w:r>
              <w:rPr>
                <w:rFonts w:ascii="Times New Roman" w:hAnsi="Times New Roman" w:cs="Times New Roman"/>
                <w:sz w:val="24"/>
                <w:szCs w:val="24"/>
              </w:rPr>
              <w:t xml:space="preserve">sanitar privind punerea la dispoziție pe piață  și utilizarea produselor </w:t>
            </w:r>
            <w:proofErr w:type="spellStart"/>
            <w:r>
              <w:rPr>
                <w:rFonts w:ascii="Times New Roman" w:hAnsi="Times New Roman" w:cs="Times New Roman"/>
                <w:sz w:val="24"/>
                <w:szCs w:val="24"/>
              </w:rPr>
              <w:t>biocide</w:t>
            </w:r>
            <w:proofErr w:type="spellEnd"/>
            <w:r>
              <w:rPr>
                <w:rFonts w:ascii="Times New Roman" w:hAnsi="Times New Roman" w:cs="Times New Roman"/>
                <w:sz w:val="24"/>
                <w:szCs w:val="24"/>
              </w:rPr>
              <w:t>.</w:t>
            </w:r>
            <w:r>
              <w:rPr>
                <w:sz w:val="24"/>
                <w:szCs w:val="24"/>
              </w:rPr>
              <w:t xml:space="preserve"> </w:t>
            </w:r>
            <w:hyperlink r:id="rId9" w:history="1">
              <w:r>
                <w:rPr>
                  <w:rStyle w:val="a3"/>
                  <w:rFonts w:ascii="Times New Roman" w:hAnsi="Times New Roman" w:cs="Times New Roman"/>
                  <w:sz w:val="24"/>
                  <w:szCs w:val="24"/>
                </w:rPr>
                <w:t>https://www.legis.md/cautare/getResults?doc_id=122109&amp;lang=ro</w:t>
              </w:r>
            </w:hyperlink>
          </w:p>
          <w:p w:rsidR="006729D5" w:rsidRDefault="006729D5">
            <w:pPr>
              <w:tabs>
                <w:tab w:val="left" w:pos="4125"/>
              </w:tabs>
              <w:spacing w:line="276" w:lineRule="auto"/>
            </w:pPr>
            <w:r>
              <w:rPr>
                <w:rFonts w:ascii="Times New Roman" w:hAnsi="Times New Roman" w:cs="Times New Roman"/>
                <w:sz w:val="24"/>
                <w:szCs w:val="24"/>
              </w:rPr>
              <w:t xml:space="preserve">Hotărârea Guvernului Nr. 533 din  13.07.2011 cu privire la aprobarea Listei și tarifelor serviciilor contra cost din sfera sănătății publice prestate persoanelor fizice și juridice.                             </w:t>
            </w:r>
            <w:r>
              <w:rPr>
                <w:sz w:val="24"/>
                <w:szCs w:val="24"/>
              </w:rPr>
              <w:t xml:space="preserve"> </w:t>
            </w:r>
            <w:hyperlink r:id="rId10" w:history="1">
              <w:r>
                <w:rPr>
                  <w:rStyle w:val="a3"/>
                  <w:rFonts w:ascii="Times New Roman" w:hAnsi="Times New Roman" w:cs="Times New Roman"/>
                  <w:sz w:val="24"/>
                  <w:szCs w:val="24"/>
                </w:rPr>
                <w:t>https://www.legis.md/cautare/getResults?doc_id=103259&amp;lang=ro</w:t>
              </w:r>
            </w:hyperlink>
          </w:p>
        </w:tc>
      </w:tr>
      <w:tr w:rsidR="006729D5" w:rsidRPr="006729D5" w:rsidTr="006729D5">
        <w:trPr>
          <w:trHeight w:val="911"/>
        </w:trPr>
        <w:tc>
          <w:tcPr>
            <w:tcW w:w="255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spacing w:after="200" w:line="276" w:lineRule="auto"/>
              <w:rPr>
                <w:rFonts w:ascii="Times New Roman" w:hAnsi="Times New Roman" w:cs="Times New Roman"/>
                <w:b/>
                <w:sz w:val="24"/>
                <w:szCs w:val="24"/>
              </w:rPr>
            </w:pPr>
            <w:r>
              <w:rPr>
                <w:rFonts w:ascii="Times New Roman" w:hAnsi="Times New Roman" w:cs="Times New Roman"/>
                <w:b/>
                <w:sz w:val="24"/>
                <w:szCs w:val="24"/>
              </w:rPr>
              <w:lastRenderedPageBreak/>
              <w:t>Formularul de cerere:</w:t>
            </w:r>
          </w:p>
        </w:tc>
        <w:tc>
          <w:tcPr>
            <w:tcW w:w="822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Vedeți anexa 1. Model de cerere.                                                                             Certificatul de înregistrare se acordă pentru un singur produs </w:t>
            </w:r>
            <w:proofErr w:type="spellStart"/>
            <w:r>
              <w:rPr>
                <w:rFonts w:ascii="Times New Roman" w:hAnsi="Times New Roman" w:cs="Times New Roman"/>
                <w:sz w:val="24"/>
                <w:szCs w:val="24"/>
              </w:rPr>
              <w:t>biocid</w:t>
            </w:r>
            <w:proofErr w:type="spellEnd"/>
            <w:r>
              <w:rPr>
                <w:rFonts w:ascii="Times New Roman" w:hAnsi="Times New Roman" w:cs="Times New Roman"/>
                <w:sz w:val="24"/>
                <w:szCs w:val="24"/>
              </w:rPr>
              <w:t xml:space="preserve"> sau pentru o familie de produse </w:t>
            </w:r>
            <w:proofErr w:type="spellStart"/>
            <w:r>
              <w:rPr>
                <w:rFonts w:ascii="Times New Roman" w:hAnsi="Times New Roman" w:cs="Times New Roman"/>
                <w:sz w:val="24"/>
                <w:szCs w:val="24"/>
              </w:rPr>
              <w:t>biocide</w:t>
            </w:r>
            <w:proofErr w:type="spellEnd"/>
            <w:r>
              <w:rPr>
                <w:rFonts w:ascii="Times New Roman" w:hAnsi="Times New Roman" w:cs="Times New Roman"/>
                <w:sz w:val="24"/>
                <w:szCs w:val="24"/>
              </w:rPr>
              <w:t>.</w:t>
            </w:r>
          </w:p>
        </w:tc>
      </w:tr>
      <w:tr w:rsidR="006729D5" w:rsidRPr="006729D5" w:rsidTr="006729D5">
        <w:tc>
          <w:tcPr>
            <w:tcW w:w="2553" w:type="dxa"/>
            <w:tcBorders>
              <w:top w:val="single" w:sz="4" w:space="0" w:color="auto"/>
              <w:left w:val="single" w:sz="4" w:space="0" w:color="auto"/>
              <w:bottom w:val="single" w:sz="4" w:space="0" w:color="auto"/>
              <w:right w:val="single" w:sz="4" w:space="0" w:color="auto"/>
            </w:tcBorders>
          </w:tcPr>
          <w:p w:rsidR="006729D5" w:rsidRDefault="006729D5">
            <w:pPr>
              <w:tabs>
                <w:tab w:val="left" w:pos="4125"/>
              </w:tabs>
              <w:rPr>
                <w:rFonts w:ascii="Times New Roman" w:hAnsi="Times New Roman" w:cs="Times New Roman"/>
                <w:b/>
                <w:sz w:val="24"/>
                <w:szCs w:val="24"/>
              </w:rPr>
            </w:pPr>
            <w:r>
              <w:rPr>
                <w:rFonts w:ascii="Times New Roman" w:hAnsi="Times New Roman" w:cs="Times New Roman"/>
                <w:b/>
                <w:sz w:val="24"/>
                <w:szCs w:val="24"/>
              </w:rPr>
              <w:t>Documentele necesare pentru prestarea serviciului:</w:t>
            </w:r>
          </w:p>
          <w:p w:rsidR="006729D5" w:rsidRDefault="006729D5">
            <w:pPr>
              <w:tabs>
                <w:tab w:val="left" w:pos="4125"/>
              </w:tabs>
              <w:spacing w:after="200" w:line="276" w:lineRule="auto"/>
              <w:rPr>
                <w:rFonts w:ascii="Times New Roman" w:hAnsi="Times New Roman" w:cs="Times New Roman"/>
                <w:sz w:val="24"/>
                <w:szCs w:val="24"/>
              </w:rPr>
            </w:pPr>
          </w:p>
        </w:tc>
        <w:tc>
          <w:tcPr>
            <w:tcW w:w="8223" w:type="dxa"/>
            <w:tcBorders>
              <w:top w:val="single" w:sz="4" w:space="0" w:color="auto"/>
              <w:left w:val="single" w:sz="4" w:space="0" w:color="auto"/>
              <w:bottom w:val="single" w:sz="4" w:space="0" w:color="auto"/>
              <w:right w:val="single" w:sz="4" w:space="0" w:color="auto"/>
            </w:tcBorders>
            <w:hideMark/>
          </w:tcPr>
          <w:p w:rsidR="006729D5" w:rsidRDefault="006729D5" w:rsidP="00FD3FCD">
            <w:pPr>
              <w:pStyle w:val="a5"/>
              <w:numPr>
                <w:ilvl w:val="0"/>
                <w:numId w:val="1"/>
              </w:numPr>
              <w:suppressAutoHyphens/>
              <w:ind w:left="629"/>
            </w:pPr>
            <w:r>
              <w:t>Solicitantul trebuie să depună, odată cu cererea de înregistrare, următoarele documente:</w:t>
            </w:r>
          </w:p>
          <w:p w:rsidR="006729D5" w:rsidRDefault="006729D5" w:rsidP="00FD3FCD">
            <w:pPr>
              <w:pStyle w:val="a5"/>
              <w:numPr>
                <w:ilvl w:val="0"/>
                <w:numId w:val="1"/>
              </w:numPr>
              <w:suppressAutoHyphens/>
              <w:ind w:left="629"/>
            </w:pPr>
            <w:r>
              <w:t xml:space="preserve">Un dosar sau o scrisoare de acces pentru produsul </w:t>
            </w:r>
            <w:proofErr w:type="spellStart"/>
            <w:r>
              <w:t>biocid</w:t>
            </w:r>
            <w:proofErr w:type="spellEnd"/>
            <w:r>
              <w:t xml:space="preserve"> sau articol tratat cu produsele </w:t>
            </w:r>
            <w:proofErr w:type="spellStart"/>
            <w:r>
              <w:t>biocide</w:t>
            </w:r>
            <w:proofErr w:type="spellEnd"/>
            <w:r>
              <w:t>, care să cuprindă toate testele necesare pentru evaluare, ținând cont de evoluția cunoștințelor științifice și tehnice.</w:t>
            </w:r>
          </w:p>
          <w:p w:rsidR="006729D5" w:rsidRDefault="006729D5" w:rsidP="00FD3FCD">
            <w:pPr>
              <w:pStyle w:val="a5"/>
              <w:numPr>
                <w:ilvl w:val="0"/>
                <w:numId w:val="1"/>
              </w:numPr>
              <w:suppressAutoHyphens/>
            </w:pPr>
            <w:r>
              <w:t xml:space="preserve">Un dosar sau o scrisoare de acces pentru fiecare substanță activă conținută în produsul </w:t>
            </w:r>
            <w:proofErr w:type="spellStart"/>
            <w:r>
              <w:t>biocid</w:t>
            </w:r>
            <w:proofErr w:type="spellEnd"/>
            <w:r>
              <w:t>, care să cuprindă toate testele necesare pentru evaluare, ținând cont de evoluția cunoștințelor științifice și tehnice.</w:t>
            </w:r>
          </w:p>
          <w:p w:rsidR="006729D5" w:rsidRDefault="006729D5" w:rsidP="00FD3FCD">
            <w:pPr>
              <w:pStyle w:val="a5"/>
              <w:numPr>
                <w:ilvl w:val="0"/>
                <w:numId w:val="2"/>
              </w:numPr>
              <w:suppressAutoHyphens/>
              <w:rPr>
                <w:sz w:val="24"/>
              </w:rPr>
            </w:pPr>
            <w:r>
              <w:rPr>
                <w:color w:val="000000"/>
              </w:rPr>
              <w:t xml:space="preserve">Pentru un produs </w:t>
            </w:r>
            <w:proofErr w:type="spellStart"/>
            <w:r>
              <w:rPr>
                <w:color w:val="000000"/>
              </w:rPr>
              <w:t>biocid</w:t>
            </w:r>
            <w:proofErr w:type="spellEnd"/>
            <w:r>
              <w:rPr>
                <w:color w:val="000000"/>
              </w:rPr>
              <w:t xml:space="preserve"> și articol tratat cu produsele </w:t>
            </w:r>
            <w:proofErr w:type="spellStart"/>
            <w:r>
              <w:rPr>
                <w:color w:val="000000"/>
              </w:rPr>
              <w:t>biocide</w:t>
            </w:r>
            <w:proofErr w:type="spellEnd"/>
            <w:r>
              <w:rPr>
                <w:color w:val="000000"/>
              </w:rPr>
              <w:t xml:space="preserve"> dosarul trebuie să cuprindă următoarele elemente:</w:t>
            </w:r>
            <w:r>
              <w:rPr>
                <w:color w:val="000000"/>
              </w:rPr>
              <w:br/>
              <w:t>    a) datele solicitantului:</w:t>
            </w:r>
            <w:r>
              <w:rPr>
                <w:color w:val="000000"/>
              </w:rPr>
              <w:br/>
              <w:t>    - numele şi adresa;</w:t>
            </w:r>
            <w:r>
              <w:rPr>
                <w:color w:val="000000"/>
              </w:rPr>
              <w:br/>
              <w:t xml:space="preserve">    - fabricanții produsului </w:t>
            </w:r>
            <w:proofErr w:type="spellStart"/>
            <w:r>
              <w:rPr>
                <w:color w:val="000000"/>
              </w:rPr>
              <w:t>biocid</w:t>
            </w:r>
            <w:proofErr w:type="spellEnd"/>
            <w:r>
              <w:rPr>
                <w:color w:val="000000"/>
              </w:rPr>
              <w:t xml:space="preserve"> și ai substanțelor active, numele şi adresele, inclusiv sediul fabricanților substanței active;</w:t>
            </w:r>
            <w:r>
              <w:rPr>
                <w:color w:val="000000"/>
              </w:rPr>
              <w:br/>
              <w:t>    - o scrisoare de acces pentru orice date relevante necesare, după caz;</w:t>
            </w:r>
            <w:r>
              <w:rPr>
                <w:color w:val="000000"/>
              </w:rPr>
              <w:br/>
              <w:t xml:space="preserve">    b) date privind identitatea produsului </w:t>
            </w:r>
            <w:proofErr w:type="spellStart"/>
            <w:r>
              <w:rPr>
                <w:color w:val="000000"/>
              </w:rPr>
              <w:t>biodistructiv</w:t>
            </w:r>
            <w:proofErr w:type="spellEnd"/>
            <w:r>
              <w:rPr>
                <w:color w:val="000000"/>
              </w:rPr>
              <w:t>:</w:t>
            </w:r>
            <w:r>
              <w:rPr>
                <w:color w:val="000000"/>
              </w:rPr>
              <w:br/>
              <w:t>    - denumirea comercială;</w:t>
            </w:r>
            <w:r>
              <w:rPr>
                <w:color w:val="000000"/>
              </w:rPr>
              <w:br/>
              <w:t xml:space="preserve">    - compoziția integrală a produsului </w:t>
            </w:r>
            <w:proofErr w:type="spellStart"/>
            <w:r>
              <w:rPr>
                <w:color w:val="000000"/>
              </w:rPr>
              <w:t>biocid</w:t>
            </w:r>
            <w:proofErr w:type="spellEnd"/>
            <w:r>
              <w:rPr>
                <w:color w:val="000000"/>
              </w:rPr>
              <w:t>;</w:t>
            </w:r>
            <w:r>
              <w:rPr>
                <w:color w:val="000000"/>
              </w:rPr>
              <w:br/>
              <w:t>    - proprietățile fizica-chimice prevăzute în Regulament;</w:t>
            </w:r>
            <w:r>
              <w:rPr>
                <w:color w:val="000000"/>
              </w:rPr>
              <w:br/>
              <w:t>    c) date privind destinația utilizării:</w:t>
            </w:r>
            <w:r>
              <w:rPr>
                <w:color w:val="000000"/>
              </w:rPr>
              <w:br/>
              <w:t>    - tipul de produs, conform anexei nr.1 la prezentul Regulament, şi domeniul de utilizare;</w:t>
            </w:r>
            <w:r>
              <w:rPr>
                <w:color w:val="000000"/>
              </w:rPr>
              <w:br/>
              <w:t>    - categoriile de utilizatori;</w:t>
            </w:r>
            <w:r>
              <w:rPr>
                <w:color w:val="000000"/>
              </w:rPr>
              <w:br/>
              <w:t>    - metoda de utilizare;</w:t>
            </w:r>
            <w:r>
              <w:rPr>
                <w:color w:val="000000"/>
              </w:rPr>
              <w:br/>
              <w:t>    d) date privind eficacitatea produsului;</w:t>
            </w:r>
            <w:r>
              <w:rPr>
                <w:color w:val="000000"/>
              </w:rPr>
              <w:br/>
              <w:t>    e) metodele analitice de determinare a substanțelor active;</w:t>
            </w:r>
            <w:r>
              <w:rPr>
                <w:color w:val="000000"/>
              </w:rPr>
              <w:br/>
              <w:t>    f) clasificarea, ambalarea și etichetarea, inclusiv un proiect de etichetă conform prevederilor pct. 80-82 din prezentul Regulament;</w:t>
            </w:r>
            <w:r>
              <w:rPr>
                <w:color w:val="000000"/>
              </w:rPr>
              <w:br/>
              <w:t>    g) fișa datelor de securitate.</w:t>
            </w:r>
          </w:p>
        </w:tc>
      </w:tr>
      <w:tr w:rsidR="006729D5" w:rsidRPr="006729D5" w:rsidTr="006729D5">
        <w:trPr>
          <w:trHeight w:val="1018"/>
        </w:trPr>
        <w:tc>
          <w:tcPr>
            <w:tcW w:w="255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Rezumat al caracteristicilor produsului </w:t>
            </w:r>
            <w:proofErr w:type="spellStart"/>
            <w:r>
              <w:rPr>
                <w:rFonts w:ascii="Times New Roman" w:hAnsi="Times New Roman" w:cs="Times New Roman"/>
                <w:b/>
                <w:sz w:val="24"/>
                <w:szCs w:val="24"/>
              </w:rPr>
              <w:t>biocid</w:t>
            </w:r>
            <w:proofErr w:type="spellEnd"/>
            <w:r>
              <w:rPr>
                <w:rFonts w:ascii="Times New Roman" w:hAnsi="Times New Roman" w:cs="Times New Roman"/>
                <w:b/>
                <w:sz w:val="24"/>
                <w:szCs w:val="24"/>
              </w:rPr>
              <w:t>:</w:t>
            </w:r>
          </w:p>
        </w:tc>
        <w:tc>
          <w:tcPr>
            <w:tcW w:w="8223" w:type="dxa"/>
            <w:tcBorders>
              <w:top w:val="single" w:sz="4" w:space="0" w:color="auto"/>
              <w:left w:val="single" w:sz="4" w:space="0" w:color="auto"/>
              <w:bottom w:val="single" w:sz="4" w:space="0" w:color="auto"/>
              <w:right w:val="single" w:sz="4" w:space="0" w:color="auto"/>
            </w:tcBorders>
            <w:hideMark/>
          </w:tcPr>
          <w:p w:rsidR="006729D5" w:rsidRDefault="006729D5">
            <w:pPr>
              <w:suppressAutoHyphens/>
              <w:spacing w:line="360" w:lineRule="auto"/>
              <w:rPr>
                <w:rFonts w:ascii="Times New Roman" w:hAnsi="Times New Roman" w:cs="Times New Roman"/>
                <w:sz w:val="24"/>
              </w:rPr>
            </w:pPr>
            <w:r>
              <w:rPr>
                <w:rFonts w:ascii="Times New Roman" w:hAnsi="Times New Roman" w:cs="Times New Roman"/>
                <w:sz w:val="24"/>
              </w:rPr>
              <w:t>Vedeți anexa 2. Model de rezumat.</w:t>
            </w:r>
          </w:p>
        </w:tc>
      </w:tr>
      <w:tr w:rsidR="006729D5" w:rsidRPr="006729D5" w:rsidTr="006729D5">
        <w:tc>
          <w:tcPr>
            <w:tcW w:w="255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spacing w:after="200" w:line="276" w:lineRule="auto"/>
              <w:rPr>
                <w:rFonts w:ascii="Times New Roman" w:hAnsi="Times New Roman" w:cs="Times New Roman"/>
                <w:b/>
                <w:sz w:val="24"/>
                <w:szCs w:val="24"/>
              </w:rPr>
            </w:pPr>
            <w:r>
              <w:rPr>
                <w:rFonts w:ascii="Times New Roman" w:hAnsi="Times New Roman" w:cs="Times New Roman"/>
                <w:b/>
                <w:sz w:val="24"/>
                <w:szCs w:val="24"/>
              </w:rPr>
              <w:t>Precondiții și alte cerințe (dacă există)</w:t>
            </w:r>
          </w:p>
        </w:tc>
        <w:tc>
          <w:tcPr>
            <w:tcW w:w="822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rPr>
                <w:rFonts w:ascii="Times New Roman" w:hAnsi="Times New Roman" w:cs="Times New Roman"/>
                <w:color w:val="000000"/>
                <w:sz w:val="24"/>
                <w:szCs w:val="24"/>
              </w:rPr>
            </w:pPr>
            <w:r>
              <w:rPr>
                <w:rFonts w:ascii="Times New Roman" w:hAnsi="Times New Roman" w:cs="Times New Roman"/>
                <w:color w:val="000000"/>
                <w:sz w:val="24"/>
                <w:szCs w:val="24"/>
              </w:rPr>
              <w:t>Cererile pentru solicitarea înregistrării, inclusiv rezumatul dosarului trebuie să fie prezentate în limba de stat. Alte informații pot fi prezentate inclusiv în una din limbile recunoscute la nivel internațional..</w:t>
            </w:r>
          </w:p>
          <w:p w:rsidR="006729D5" w:rsidRDefault="006729D5">
            <w:pPr>
              <w:tabs>
                <w:tab w:val="left" w:pos="4125"/>
              </w:tabs>
              <w:spacing w:after="200" w:line="276" w:lineRule="auto"/>
              <w:rPr>
                <w:rFonts w:ascii="Times New Roman" w:hAnsi="Times New Roman" w:cs="Times New Roman"/>
                <w:sz w:val="24"/>
                <w:szCs w:val="24"/>
              </w:rPr>
            </w:pPr>
            <w:r>
              <w:rPr>
                <w:rFonts w:ascii="Times New Roman" w:hAnsi="Times New Roman" w:cs="Times New Roman"/>
                <w:color w:val="000000"/>
                <w:sz w:val="24"/>
                <w:szCs w:val="24"/>
              </w:rPr>
              <w:t>Agenția Națională pentru Sănătate Publică poate solicita o mostră de substanță, produs sau ambalaj;</w:t>
            </w:r>
          </w:p>
        </w:tc>
      </w:tr>
      <w:tr w:rsidR="006729D5" w:rsidRPr="006729D5" w:rsidTr="006729D5">
        <w:tc>
          <w:tcPr>
            <w:tcW w:w="255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spacing w:line="276" w:lineRule="auto"/>
              <w:rPr>
                <w:rFonts w:ascii="Times New Roman" w:hAnsi="Times New Roman" w:cs="Times New Roman"/>
                <w:b/>
                <w:sz w:val="24"/>
                <w:szCs w:val="24"/>
              </w:rPr>
            </w:pPr>
            <w:r>
              <w:rPr>
                <w:rFonts w:ascii="Times New Roman" w:hAnsi="Times New Roman" w:cs="Times New Roman"/>
                <w:b/>
                <w:sz w:val="24"/>
                <w:szCs w:val="24"/>
              </w:rPr>
              <w:t>Taxa:</w:t>
            </w:r>
          </w:p>
        </w:tc>
        <w:tc>
          <w:tcPr>
            <w:tcW w:w="822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2150"/>
              </w:tabs>
              <w:rPr>
                <w:rFonts w:ascii="Times New Roman" w:hAnsi="Times New Roman" w:cs="Times New Roman"/>
              </w:rPr>
            </w:pPr>
            <w:r>
              <w:rPr>
                <w:rFonts w:ascii="Times New Roman" w:hAnsi="Times New Roman" w:cs="Times New Roman"/>
              </w:rPr>
              <w:t xml:space="preserve">Conform "Listei și tarifelor serviciilor contra cost din sfera sănătății publice prestate persoanelor fizice și juridice", aprobată prin: </w:t>
            </w:r>
          </w:p>
          <w:p w:rsidR="006729D5" w:rsidRDefault="006729D5">
            <w:pPr>
              <w:tabs>
                <w:tab w:val="left" w:pos="2150"/>
              </w:tabs>
              <w:rPr>
                <w:rFonts w:ascii="Times New Roman" w:hAnsi="Times New Roman" w:cs="Times New Roman"/>
              </w:rPr>
            </w:pPr>
            <w:r>
              <w:rPr>
                <w:rFonts w:ascii="Times New Roman" w:hAnsi="Times New Roman" w:cs="Times New Roman"/>
              </w:rPr>
              <w:t xml:space="preserve">HG nr. 533 din 13.07.2011 cu privire la aprobarea Listei şi tarifelor serviciilor contra cost din sfera sănătăţii publice prestate persoanelor fizice şi juridice.      </w:t>
            </w:r>
            <w:hyperlink r:id="rId11" w:history="1">
              <w:r>
                <w:rPr>
                  <w:rStyle w:val="a3"/>
                  <w:rFonts w:ascii="Times New Roman" w:hAnsi="Times New Roman" w:cs="Times New Roman"/>
                </w:rPr>
                <w:t>http://lex.justice.md/index.php?action=view&amp;view=doc&amp;lang=1&amp;id=339403</w:t>
              </w:r>
            </w:hyperlink>
            <w:r>
              <w:rPr>
                <w:rFonts w:ascii="Times New Roman" w:hAnsi="Times New Roman" w:cs="Times New Roman"/>
              </w:rPr>
              <w:t xml:space="preserve"> </w:t>
            </w:r>
          </w:p>
          <w:p w:rsidR="006729D5" w:rsidRDefault="006729D5">
            <w:pPr>
              <w:tabs>
                <w:tab w:val="center" w:pos="972"/>
              </w:tabs>
              <w:rPr>
                <w:rFonts w:ascii="Times New Roman" w:hAnsi="Times New Roman" w:cs="Times New Roman"/>
              </w:rPr>
            </w:pPr>
            <w:r>
              <w:rPr>
                <w:rFonts w:ascii="Times New Roman" w:hAnsi="Times New Roman" w:cs="Times New Roman"/>
              </w:rPr>
              <w:t xml:space="preserve">Lege Nr. 277 din 29-11-2018 privind substanțele chimice.  </w:t>
            </w:r>
            <w:hyperlink r:id="rId12" w:history="1">
              <w:r>
                <w:rPr>
                  <w:rStyle w:val="a3"/>
                  <w:rFonts w:ascii="Times New Roman" w:hAnsi="Times New Roman" w:cs="Times New Roman"/>
                </w:rPr>
                <w:t>https://www.legis.md/cautare/getResults?doc_id=112668&amp;lang=ro</w:t>
              </w:r>
            </w:hyperlink>
            <w:r>
              <w:rPr>
                <w:rFonts w:ascii="Times New Roman" w:hAnsi="Times New Roman" w:cs="Times New Roman"/>
              </w:rPr>
              <w:t xml:space="preserve">     </w:t>
            </w:r>
          </w:p>
        </w:tc>
      </w:tr>
      <w:tr w:rsidR="006729D5" w:rsidRPr="006729D5" w:rsidTr="006729D5">
        <w:tc>
          <w:tcPr>
            <w:tcW w:w="255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spacing w:after="200" w:line="276" w:lineRule="auto"/>
              <w:rPr>
                <w:rFonts w:ascii="Times New Roman" w:hAnsi="Times New Roman" w:cs="Times New Roman"/>
                <w:b/>
                <w:sz w:val="24"/>
                <w:szCs w:val="24"/>
              </w:rPr>
            </w:pPr>
            <w:r>
              <w:rPr>
                <w:rFonts w:ascii="Times New Roman" w:hAnsi="Times New Roman" w:cs="Times New Roman"/>
                <w:b/>
                <w:sz w:val="24"/>
                <w:szCs w:val="24"/>
              </w:rPr>
              <w:t>Modelul de act permisiv:</w:t>
            </w:r>
          </w:p>
        </w:tc>
        <w:tc>
          <w:tcPr>
            <w:tcW w:w="822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spacing w:after="200" w:line="276" w:lineRule="auto"/>
              <w:rPr>
                <w:rFonts w:ascii="Times New Roman" w:hAnsi="Times New Roman" w:cs="Times New Roman"/>
                <w:sz w:val="24"/>
                <w:szCs w:val="24"/>
              </w:rPr>
            </w:pPr>
            <w:r>
              <w:rPr>
                <w:rFonts w:ascii="Times New Roman" w:hAnsi="Times New Roman" w:cs="Times New Roman"/>
                <w:sz w:val="24"/>
                <w:szCs w:val="24"/>
              </w:rPr>
              <w:t>Vedeți anexa 3. Modelul de act permisiv.</w:t>
            </w:r>
          </w:p>
        </w:tc>
      </w:tr>
      <w:tr w:rsidR="006729D5" w:rsidRPr="006729D5" w:rsidTr="006729D5">
        <w:tc>
          <w:tcPr>
            <w:tcW w:w="255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spacing w:after="200" w:line="276" w:lineRule="auto"/>
              <w:rPr>
                <w:rFonts w:ascii="Times New Roman" w:hAnsi="Times New Roman" w:cs="Times New Roman"/>
                <w:b/>
                <w:sz w:val="24"/>
                <w:szCs w:val="24"/>
              </w:rPr>
            </w:pPr>
            <w:r>
              <w:rPr>
                <w:rFonts w:ascii="Times New Roman" w:hAnsi="Times New Roman" w:cs="Times New Roman"/>
                <w:b/>
                <w:sz w:val="24"/>
                <w:szCs w:val="24"/>
              </w:rPr>
              <w:t>Procesul de examinare și aprobare:</w:t>
            </w:r>
          </w:p>
        </w:tc>
        <w:tc>
          <w:tcPr>
            <w:tcW w:w="8223" w:type="dxa"/>
            <w:tcBorders>
              <w:top w:val="single" w:sz="4" w:space="0" w:color="auto"/>
              <w:left w:val="single" w:sz="4" w:space="0" w:color="auto"/>
              <w:bottom w:val="single" w:sz="4" w:space="0" w:color="auto"/>
              <w:right w:val="single" w:sz="4" w:space="0" w:color="auto"/>
            </w:tcBorders>
            <w:hideMark/>
          </w:tcPr>
          <w:p w:rsidR="006729D5" w:rsidRDefault="006729D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1. Solicitantul (sau reprezentantul său legal) intră în sistem (Portalul electronic al serviciilor publice) personal sau cu ajutorul recepționarului de la ghișeu.                         2. Solicitantul (sau reprezentantul său legal) îndeplinește cererea și încarcă </w:t>
            </w:r>
            <w:r>
              <w:rPr>
                <w:rFonts w:ascii="Times New Roman" w:hAnsi="Times New Roman" w:cs="Times New Roman"/>
                <w:sz w:val="24"/>
                <w:szCs w:val="24"/>
              </w:rPr>
              <w:lastRenderedPageBreak/>
              <w:t>documentele necesare, personal sau cu ajutorul recepționarului de la ghișeu.                     3. În cazul când Solicitantul (sau reprezentantul său legal):                                              a) depune cererea și documentele necesare cu ajutorul recepționarului de la ghișeu, recepționarul:</w:t>
            </w:r>
          </w:p>
          <w:p w:rsidR="006729D5" w:rsidRDefault="006729D5" w:rsidP="00FD3FCD">
            <w:pPr>
              <w:pStyle w:val="a5"/>
              <w:numPr>
                <w:ilvl w:val="0"/>
                <w:numId w:val="3"/>
              </w:numPr>
              <w:rPr>
                <w:sz w:val="24"/>
                <w:szCs w:val="24"/>
              </w:rPr>
            </w:pPr>
            <w:r>
              <w:rPr>
                <w:sz w:val="24"/>
                <w:szCs w:val="24"/>
              </w:rPr>
              <w:t xml:space="preserve"> va primi și va înregistra corespunzător cererea de solicitare a certificatului și va primi documentele prezentate de solicitant, și</w:t>
            </w:r>
          </w:p>
          <w:p w:rsidR="006729D5" w:rsidRDefault="006729D5" w:rsidP="00FD3FCD">
            <w:pPr>
              <w:pStyle w:val="a5"/>
              <w:numPr>
                <w:ilvl w:val="0"/>
                <w:numId w:val="3"/>
              </w:numPr>
              <w:rPr>
                <w:sz w:val="24"/>
                <w:szCs w:val="24"/>
              </w:rPr>
            </w:pPr>
            <w:r>
              <w:rPr>
                <w:sz w:val="24"/>
                <w:szCs w:val="24"/>
              </w:rPr>
              <w:t xml:space="preserve">va elibera imediat și necondiționat solicitantului certificatul constatator conform modelului indicat în anexa nr. 2 la Legea 160 din 22.07.2011, și </w:t>
            </w:r>
          </w:p>
          <w:p w:rsidR="006729D5" w:rsidRDefault="006729D5" w:rsidP="00FD3FCD">
            <w:pPr>
              <w:pStyle w:val="a5"/>
              <w:numPr>
                <w:ilvl w:val="0"/>
                <w:numId w:val="3"/>
              </w:numPr>
              <w:rPr>
                <w:sz w:val="24"/>
                <w:szCs w:val="24"/>
              </w:rPr>
            </w:pPr>
            <w:r>
              <w:rPr>
                <w:sz w:val="24"/>
                <w:szCs w:val="24"/>
              </w:rPr>
              <w:t xml:space="preserve">va expedia cazul (copiile electronice ale cererii și a documentelor prezentate) autorității emitente pentru revizuire. </w:t>
            </w:r>
          </w:p>
          <w:p w:rsidR="006729D5" w:rsidRDefault="006729D5">
            <w:pPr>
              <w:spacing w:before="100" w:beforeAutospacing="1"/>
              <w:rPr>
                <w:rFonts w:ascii="Times New Roman" w:hAnsi="Times New Roman" w:cs="Times New Roman"/>
                <w:sz w:val="24"/>
                <w:szCs w:val="24"/>
                <w:shd w:val="clear" w:color="auto" w:fill="FFFF00"/>
              </w:rPr>
            </w:pPr>
            <w:r>
              <w:rPr>
                <w:rFonts w:ascii="Times New Roman" w:hAnsi="Times New Roman" w:cs="Times New Roman"/>
                <w:sz w:val="24"/>
                <w:szCs w:val="24"/>
              </w:rPr>
              <w:t xml:space="preserve">Cererea poate fi returnată solicitantului doar în cazul când cererea nu conține informația necesară pentru identificarea solicitantului. </w:t>
            </w:r>
          </w:p>
          <w:p w:rsidR="006729D5" w:rsidRDefault="006729D5">
            <w:pPr>
              <w:contextualSpacing/>
              <w:rPr>
                <w:rFonts w:ascii="Times New Roman" w:hAnsi="Times New Roman" w:cs="Times New Roman"/>
                <w:sz w:val="24"/>
                <w:szCs w:val="24"/>
              </w:rPr>
            </w:pPr>
            <w:r>
              <w:rPr>
                <w:rFonts w:ascii="Times New Roman" w:hAnsi="Times New Roman" w:cs="Times New Roman"/>
                <w:sz w:val="24"/>
                <w:szCs w:val="24"/>
              </w:rPr>
              <w:t>b) depune cererea și încarcă documentele personal direct în sistem, sistemul:</w:t>
            </w:r>
          </w:p>
          <w:p w:rsidR="006729D5" w:rsidRDefault="006729D5" w:rsidP="00FD3FCD">
            <w:pPr>
              <w:pStyle w:val="a5"/>
              <w:numPr>
                <w:ilvl w:val="0"/>
                <w:numId w:val="4"/>
              </w:numPr>
              <w:rPr>
                <w:sz w:val="24"/>
                <w:szCs w:val="24"/>
              </w:rPr>
            </w:pPr>
            <w:r>
              <w:rPr>
                <w:sz w:val="24"/>
                <w:szCs w:val="24"/>
              </w:rPr>
              <w:t xml:space="preserve">va genera automat documentul în format electronic de confirmare a primirii cererii și documentelor („certificatul constatator”) și </w:t>
            </w:r>
          </w:p>
          <w:p w:rsidR="006729D5" w:rsidRDefault="006729D5" w:rsidP="00FD3FCD">
            <w:pPr>
              <w:pStyle w:val="a5"/>
              <w:numPr>
                <w:ilvl w:val="0"/>
                <w:numId w:val="4"/>
              </w:numPr>
              <w:rPr>
                <w:sz w:val="24"/>
                <w:szCs w:val="24"/>
              </w:rPr>
            </w:pPr>
            <w:r>
              <w:rPr>
                <w:sz w:val="24"/>
                <w:szCs w:val="24"/>
              </w:rPr>
              <w:t>în mod automat va direcționa cererea și setul de documente autorității emitente.</w:t>
            </w:r>
          </w:p>
          <w:p w:rsidR="006729D5" w:rsidRDefault="006729D5" w:rsidP="00FD3FCD">
            <w:pPr>
              <w:pStyle w:val="a5"/>
              <w:numPr>
                <w:ilvl w:val="0"/>
                <w:numId w:val="5"/>
              </w:numPr>
              <w:spacing w:before="100" w:beforeAutospacing="1"/>
              <w:ind w:left="316" w:hanging="270"/>
              <w:rPr>
                <w:rFonts w:eastAsia="Calibri"/>
                <w:sz w:val="24"/>
                <w:szCs w:val="24"/>
              </w:rPr>
            </w:pPr>
            <w:r>
              <w:rPr>
                <w:rFonts w:eastAsia="Calibri"/>
                <w:sz w:val="24"/>
                <w:szCs w:val="24"/>
              </w:rPr>
              <w:t>Autoritatea emitentă (specialistul) deschide cazul, examinează cererea și documentele însoțitoare, verifică respectarea condițiilor. În cazul constatării lipsei documentelor/informației necesare prevăzute expres de legislație, autoritatea emitentă (specialistul) va sista termenul de examinare a cererii și va informa imediat despre acest fapt solicitantul cu specificarea și descrierea temeiului suspendării, termenului și acțiunilor de remediere pentru a iniția examinarea cererii.</w:t>
            </w:r>
            <w:bookmarkStart w:id="0" w:name="_Hlk489969780"/>
          </w:p>
          <w:p w:rsidR="006729D5" w:rsidRDefault="006729D5" w:rsidP="00FD3FCD">
            <w:pPr>
              <w:pStyle w:val="a5"/>
              <w:numPr>
                <w:ilvl w:val="0"/>
                <w:numId w:val="5"/>
              </w:numPr>
              <w:spacing w:before="100" w:beforeAutospacing="1"/>
              <w:ind w:left="316" w:hanging="270"/>
              <w:rPr>
                <w:rFonts w:eastAsia="Calibri"/>
                <w:sz w:val="24"/>
                <w:szCs w:val="24"/>
              </w:rPr>
            </w:pPr>
            <w:r>
              <w:rPr>
                <w:sz w:val="24"/>
                <w:szCs w:val="24"/>
              </w:rPr>
              <w:t>Specialistul examinează cazul și organizează examinările suplimentare pe interior pentru luarea deciziei de eliberare a certificatului.</w:t>
            </w:r>
            <w:bookmarkEnd w:id="0"/>
          </w:p>
          <w:p w:rsidR="006729D5" w:rsidRDefault="006729D5" w:rsidP="00FD3FCD">
            <w:pPr>
              <w:pStyle w:val="a5"/>
              <w:numPr>
                <w:ilvl w:val="0"/>
                <w:numId w:val="5"/>
              </w:numPr>
              <w:spacing w:before="100" w:beforeAutospacing="1"/>
              <w:ind w:left="316" w:hanging="270"/>
              <w:rPr>
                <w:rFonts w:eastAsia="Calibri"/>
                <w:sz w:val="24"/>
                <w:szCs w:val="24"/>
              </w:rPr>
            </w:pPr>
            <w:r>
              <w:rPr>
                <w:sz w:val="24"/>
                <w:szCs w:val="24"/>
              </w:rPr>
              <w:t>Specialistul perfectează actul permisiv sau scrie o scrisoare de respingere, cu o justificare corespunzătoare în temeiul prevederilor legii, cu înștiințarea directă a solicitantului și doar în cazul în care solicitantul nu întrunește condițiile expres specificate în lege sau, după caz, nu demonstrează întrunirea acestor condiții în decursul suspendării termenului de examinare a solicitării, care se va examina și semna de directorul autorității emitente.</w:t>
            </w:r>
          </w:p>
          <w:p w:rsidR="006729D5" w:rsidRDefault="006729D5" w:rsidP="00FD3FCD">
            <w:pPr>
              <w:pStyle w:val="a5"/>
              <w:numPr>
                <w:ilvl w:val="0"/>
                <w:numId w:val="5"/>
              </w:numPr>
              <w:spacing w:before="100" w:beforeAutospacing="1"/>
              <w:ind w:left="316" w:hanging="270"/>
              <w:rPr>
                <w:rFonts w:eastAsia="Calibri"/>
                <w:sz w:val="24"/>
                <w:szCs w:val="24"/>
              </w:rPr>
            </w:pPr>
            <w:r>
              <w:rPr>
                <w:rFonts w:eastAsia="Calibri"/>
                <w:sz w:val="24"/>
                <w:szCs w:val="24"/>
              </w:rPr>
              <w:t xml:space="preserve">Dacă eliberarea actului permisiv este acceptată, solicitantul </w:t>
            </w:r>
            <w:r>
              <w:rPr>
                <w:sz w:val="24"/>
                <w:szCs w:val="24"/>
              </w:rPr>
              <w:t xml:space="preserve">(sau reprezentantul său legal) primește o notificare electronică și achită taxa stabilită prin serviciul </w:t>
            </w:r>
            <w:proofErr w:type="spellStart"/>
            <w:r>
              <w:rPr>
                <w:sz w:val="24"/>
                <w:szCs w:val="24"/>
              </w:rPr>
              <w:t>M-pay</w:t>
            </w:r>
            <w:proofErr w:type="spellEnd"/>
            <w:r>
              <w:rPr>
                <w:sz w:val="24"/>
                <w:szCs w:val="24"/>
              </w:rPr>
              <w:t xml:space="preserve"> sau la bancă.</w:t>
            </w:r>
          </w:p>
          <w:p w:rsidR="006729D5" w:rsidRDefault="006729D5" w:rsidP="00FD3FCD">
            <w:pPr>
              <w:pStyle w:val="a5"/>
              <w:numPr>
                <w:ilvl w:val="0"/>
                <w:numId w:val="5"/>
              </w:numPr>
              <w:spacing w:before="100" w:beforeAutospacing="1"/>
              <w:ind w:left="316" w:hanging="270"/>
              <w:rPr>
                <w:rFonts w:eastAsia="Calibri"/>
                <w:sz w:val="24"/>
                <w:szCs w:val="24"/>
              </w:rPr>
            </w:pPr>
            <w:r>
              <w:rPr>
                <w:sz w:val="24"/>
                <w:szCs w:val="24"/>
              </w:rPr>
              <w:t>Când actul permisiv (scrisoarea) este gata, solicitantul (sau reprezentantul său legal) primește o notificare electronică, descarcă actul permisiv și confirmă recepționarea documentului.</w:t>
            </w:r>
          </w:p>
          <w:p w:rsidR="006729D5" w:rsidRDefault="006729D5" w:rsidP="00FD3FCD">
            <w:pPr>
              <w:pStyle w:val="a5"/>
              <w:numPr>
                <w:ilvl w:val="0"/>
                <w:numId w:val="5"/>
              </w:numPr>
              <w:spacing w:before="100" w:beforeAutospacing="1"/>
              <w:ind w:left="316" w:hanging="270"/>
              <w:rPr>
                <w:rFonts w:eastAsia="Calibri"/>
                <w:sz w:val="24"/>
                <w:szCs w:val="24"/>
              </w:rPr>
            </w:pPr>
            <w:r>
              <w:rPr>
                <w:sz w:val="24"/>
                <w:szCs w:val="24"/>
              </w:rPr>
              <w:t>În cazul când actul permisiv se eliberează pe hârtie (la solicitare sau conform cerințelor autorității emitente), recepționarul tipărește actul permisiv, îl livrează solicitantului (sau reprezentantului său legal) și confirmă recepționarea.</w:t>
            </w:r>
          </w:p>
        </w:tc>
      </w:tr>
      <w:tr w:rsidR="006729D5" w:rsidRPr="006729D5" w:rsidTr="006729D5">
        <w:tc>
          <w:tcPr>
            <w:tcW w:w="255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spacing w:after="200" w:line="276" w:lineRule="auto"/>
              <w:rPr>
                <w:rFonts w:ascii="Times New Roman" w:hAnsi="Times New Roman" w:cs="Times New Roman"/>
                <w:b/>
                <w:sz w:val="24"/>
                <w:szCs w:val="24"/>
              </w:rPr>
            </w:pPr>
            <w:r>
              <w:rPr>
                <w:rFonts w:ascii="Times New Roman" w:hAnsi="Times New Roman" w:cs="Times New Roman"/>
                <w:b/>
                <w:sz w:val="24"/>
                <w:szCs w:val="24"/>
              </w:rPr>
              <w:lastRenderedPageBreak/>
              <w:t>Durata de prestare a serviciului:</w:t>
            </w:r>
          </w:p>
        </w:tc>
        <w:tc>
          <w:tcPr>
            <w:tcW w:w="822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851"/>
              </w:tabs>
              <w:rPr>
                <w:rFonts w:ascii="Times New Roman" w:hAnsi="Times New Roman" w:cs="Times New Roman"/>
                <w:sz w:val="24"/>
                <w:szCs w:val="24"/>
              </w:rPr>
            </w:pPr>
            <w:r>
              <w:rPr>
                <w:rFonts w:ascii="Times New Roman" w:hAnsi="Times New Roman" w:cs="Times New Roman"/>
                <w:sz w:val="24"/>
                <w:szCs w:val="24"/>
              </w:rPr>
              <w:t xml:space="preserve">Procedura de înregistrare a produselor </w:t>
            </w:r>
            <w:proofErr w:type="spellStart"/>
            <w:r>
              <w:rPr>
                <w:rFonts w:ascii="Times New Roman" w:hAnsi="Times New Roman" w:cs="Times New Roman"/>
                <w:sz w:val="24"/>
                <w:szCs w:val="24"/>
              </w:rPr>
              <w:t>biocide</w:t>
            </w:r>
            <w:proofErr w:type="spellEnd"/>
            <w:r>
              <w:rPr>
                <w:rFonts w:ascii="Times New Roman" w:hAnsi="Times New Roman" w:cs="Times New Roman"/>
                <w:sz w:val="24"/>
                <w:szCs w:val="24"/>
              </w:rPr>
              <w:t xml:space="preserve"> anterior plasării pe piață se efectuează de către specialiștii Agenția Națională pentru Sănătate Publică (ANSP).</w:t>
            </w:r>
          </w:p>
          <w:p w:rsidR="006729D5" w:rsidRDefault="006729D5">
            <w:pPr>
              <w:tabs>
                <w:tab w:val="left" w:pos="851"/>
              </w:tabs>
              <w:rPr>
                <w:rFonts w:ascii="Times New Roman" w:hAnsi="Times New Roman" w:cs="Times New Roman"/>
                <w:sz w:val="24"/>
                <w:szCs w:val="24"/>
              </w:rPr>
            </w:pPr>
            <w:r>
              <w:rPr>
                <w:rFonts w:ascii="Times New Roman" w:hAnsi="Times New Roman" w:cs="Times New Roman"/>
                <w:sz w:val="24"/>
                <w:szCs w:val="24"/>
              </w:rPr>
              <w:t>În termen de 10 de zile de la admitere cererea, ANSP validează cererea, și informează solicitantul indicând data validării.</w:t>
            </w:r>
          </w:p>
          <w:p w:rsidR="006729D5" w:rsidRDefault="006729D5">
            <w:pPr>
              <w:tabs>
                <w:tab w:val="left" w:pos="851"/>
              </w:tabs>
              <w:rPr>
                <w:rFonts w:ascii="Times New Roman" w:hAnsi="Times New Roman" w:cs="Times New Roman"/>
                <w:sz w:val="24"/>
                <w:szCs w:val="24"/>
              </w:rPr>
            </w:pPr>
            <w:r>
              <w:rPr>
                <w:rFonts w:ascii="Times New Roman" w:hAnsi="Times New Roman" w:cs="Times New Roman"/>
                <w:sz w:val="24"/>
                <w:szCs w:val="24"/>
              </w:rPr>
              <w:t xml:space="preserve">Termenul pentru prezentarea informațiilor suplimentare nu va depăși 10 zile calendaristice. </w:t>
            </w:r>
          </w:p>
          <w:p w:rsidR="006729D5" w:rsidRDefault="006729D5">
            <w:pPr>
              <w:tabs>
                <w:tab w:val="left" w:pos="851"/>
              </w:tabs>
              <w:rPr>
                <w:rFonts w:ascii="Times New Roman" w:hAnsi="Times New Roman" w:cs="Times New Roman"/>
                <w:sz w:val="24"/>
                <w:szCs w:val="24"/>
              </w:rPr>
            </w:pPr>
            <w:r>
              <w:rPr>
                <w:rFonts w:ascii="Times New Roman" w:hAnsi="Times New Roman" w:cs="Times New Roman"/>
                <w:sz w:val="24"/>
                <w:szCs w:val="24"/>
              </w:rPr>
              <w:t>În termen de 5 zile de la primirea informațiilor suplimentare, ANSP validează cererea.</w:t>
            </w:r>
          </w:p>
          <w:p w:rsidR="006729D5" w:rsidRDefault="006729D5">
            <w:pPr>
              <w:tabs>
                <w:tab w:val="left" w:pos="851"/>
              </w:tabs>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ANSP ia o decizie cu privire la înregistrarea produsului </w:t>
            </w:r>
            <w:proofErr w:type="spellStart"/>
            <w:r>
              <w:rPr>
                <w:rFonts w:ascii="Times New Roman" w:hAnsi="Times New Roman" w:cs="Times New Roman"/>
                <w:sz w:val="24"/>
                <w:szCs w:val="24"/>
              </w:rPr>
              <w:t>biocid</w:t>
            </w:r>
            <w:proofErr w:type="spellEnd"/>
            <w:r>
              <w:rPr>
                <w:rFonts w:ascii="Times New Roman" w:hAnsi="Times New Roman" w:cs="Times New Roman"/>
                <w:sz w:val="24"/>
                <w:szCs w:val="24"/>
              </w:rPr>
              <w:t xml:space="preserve"> în termen de 30 de zile de la validarea unei cereri.</w:t>
            </w:r>
          </w:p>
        </w:tc>
      </w:tr>
      <w:tr w:rsidR="006729D5" w:rsidTr="006729D5">
        <w:trPr>
          <w:trHeight w:val="686"/>
        </w:trPr>
        <w:tc>
          <w:tcPr>
            <w:tcW w:w="2553" w:type="dxa"/>
            <w:tcBorders>
              <w:top w:val="single" w:sz="4" w:space="0" w:color="auto"/>
              <w:left w:val="single" w:sz="4" w:space="0" w:color="auto"/>
              <w:bottom w:val="single" w:sz="4" w:space="0" w:color="auto"/>
              <w:right w:val="single" w:sz="4" w:space="0" w:color="auto"/>
            </w:tcBorders>
            <w:hideMark/>
          </w:tcPr>
          <w:p w:rsidR="006729D5" w:rsidRDefault="006729D5">
            <w:pPr>
              <w:spacing w:after="200" w:line="276" w:lineRule="auto"/>
              <w:rPr>
                <w:rFonts w:ascii="Times New Roman" w:hAnsi="Times New Roman" w:cs="Times New Roman"/>
              </w:rPr>
            </w:pPr>
            <w:r>
              <w:rPr>
                <w:rFonts w:ascii="Times New Roman" w:hAnsi="Times New Roman" w:cs="Times New Roman"/>
                <w:b/>
                <w:sz w:val="24"/>
                <w:szCs w:val="24"/>
              </w:rPr>
              <w:lastRenderedPageBreak/>
              <w:t>Perioada de valabilitate:</w:t>
            </w:r>
          </w:p>
        </w:tc>
        <w:tc>
          <w:tcPr>
            <w:tcW w:w="822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2150"/>
              </w:tabs>
              <w:spacing w:after="200" w:line="276" w:lineRule="auto"/>
              <w:rPr>
                <w:rFonts w:ascii="Times New Roman" w:hAnsi="Times New Roman" w:cs="Times New Roman"/>
                <w:sz w:val="24"/>
                <w:szCs w:val="24"/>
              </w:rPr>
            </w:pPr>
            <w:r>
              <w:rPr>
                <w:rFonts w:ascii="Times New Roman" w:hAnsi="Times New Roman" w:cs="Times New Roman"/>
                <w:sz w:val="24"/>
                <w:szCs w:val="24"/>
              </w:rPr>
              <w:t>Maximum 10 ani</w:t>
            </w:r>
          </w:p>
        </w:tc>
      </w:tr>
      <w:tr w:rsidR="006729D5" w:rsidRPr="006729D5" w:rsidTr="006729D5">
        <w:trPr>
          <w:trHeight w:val="415"/>
        </w:trPr>
        <w:tc>
          <w:tcPr>
            <w:tcW w:w="255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Prestatorul: </w:t>
            </w:r>
          </w:p>
        </w:tc>
        <w:tc>
          <w:tcPr>
            <w:tcW w:w="8223" w:type="dxa"/>
            <w:tcBorders>
              <w:top w:val="single" w:sz="4" w:space="0" w:color="auto"/>
              <w:left w:val="single" w:sz="4" w:space="0" w:color="auto"/>
              <w:bottom w:val="single" w:sz="4" w:space="0" w:color="auto"/>
              <w:right w:val="single" w:sz="4" w:space="0" w:color="auto"/>
            </w:tcBorders>
            <w:hideMark/>
          </w:tcPr>
          <w:p w:rsidR="006729D5" w:rsidRDefault="006729D5">
            <w:pPr>
              <w:spacing w:after="200" w:line="276" w:lineRule="auto"/>
              <w:rPr>
                <w:rFonts w:ascii="Times New Roman" w:hAnsi="Times New Roman" w:cs="Times New Roman"/>
                <w:sz w:val="24"/>
                <w:szCs w:val="24"/>
              </w:rPr>
            </w:pPr>
            <w:r>
              <w:rPr>
                <w:rFonts w:ascii="Times New Roman" w:hAnsi="Times New Roman" w:cs="Times New Roman"/>
                <w:sz w:val="24"/>
                <w:szCs w:val="24"/>
              </w:rPr>
              <w:t>Agenția Națională pentru Sănătate Publică</w:t>
            </w:r>
          </w:p>
        </w:tc>
      </w:tr>
      <w:tr w:rsidR="006729D5" w:rsidRPr="006729D5" w:rsidTr="006729D5">
        <w:tc>
          <w:tcPr>
            <w:tcW w:w="255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URL al serviciului: </w:t>
            </w:r>
          </w:p>
        </w:tc>
        <w:tc>
          <w:tcPr>
            <w:tcW w:w="822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rPr>
                <w:rFonts w:ascii="Times New Roman" w:hAnsi="Times New Roman" w:cs="Times New Roman"/>
                <w:sz w:val="24"/>
                <w:szCs w:val="24"/>
              </w:rPr>
            </w:pPr>
            <w:r>
              <w:rPr>
                <w:rFonts w:ascii="Times New Roman" w:hAnsi="Times New Roman" w:cs="Times New Roman"/>
                <w:sz w:val="24"/>
                <w:szCs w:val="24"/>
              </w:rPr>
              <w:t>https://servicii.gov.md/ro/service/ANSP06</w:t>
            </w:r>
          </w:p>
          <w:p w:rsidR="006729D5" w:rsidRDefault="006729D5">
            <w:pPr>
              <w:tabs>
                <w:tab w:val="left" w:pos="4125"/>
              </w:tabs>
              <w:spacing w:line="276" w:lineRule="auto"/>
              <w:rPr>
                <w:rFonts w:ascii="Times New Roman" w:hAnsi="Times New Roman" w:cs="Times New Roman"/>
                <w:sz w:val="24"/>
                <w:szCs w:val="24"/>
              </w:rPr>
            </w:pPr>
            <w:r>
              <w:rPr>
                <w:rFonts w:ascii="Times New Roman" w:hAnsi="Times New Roman" w:cs="Times New Roman"/>
                <w:sz w:val="24"/>
                <w:szCs w:val="24"/>
              </w:rPr>
              <w:t>https://actpermisiv.gov.md/#/ep/permit/123</w:t>
            </w:r>
          </w:p>
        </w:tc>
      </w:tr>
      <w:tr w:rsidR="006729D5" w:rsidTr="006729D5">
        <w:tc>
          <w:tcPr>
            <w:tcW w:w="255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spacing w:after="200" w:line="276" w:lineRule="auto"/>
              <w:rPr>
                <w:rFonts w:ascii="Times New Roman" w:hAnsi="Times New Roman" w:cs="Times New Roman"/>
                <w:b/>
                <w:sz w:val="24"/>
                <w:szCs w:val="24"/>
              </w:rPr>
            </w:pPr>
            <w:r>
              <w:rPr>
                <w:rFonts w:ascii="Times New Roman" w:hAnsi="Times New Roman" w:cs="Times New Roman"/>
                <w:b/>
                <w:sz w:val="24"/>
                <w:szCs w:val="24"/>
              </w:rPr>
              <w:t>Locația serviciului:</w:t>
            </w:r>
          </w:p>
        </w:tc>
        <w:tc>
          <w:tcPr>
            <w:tcW w:w="822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spacing w:after="200" w:line="276" w:lineRule="auto"/>
              <w:rPr>
                <w:rFonts w:ascii="Times New Roman" w:hAnsi="Times New Roman" w:cs="Times New Roman"/>
                <w:sz w:val="24"/>
                <w:szCs w:val="24"/>
              </w:rPr>
            </w:pPr>
            <w:r>
              <w:rPr>
                <w:rFonts w:ascii="Times New Roman" w:hAnsi="Times New Roman" w:cs="Times New Roman"/>
                <w:sz w:val="24"/>
                <w:szCs w:val="24"/>
              </w:rPr>
              <w:t>Agenția Națională pentru Sănătate Publică, Gh. Asachi, 67 a</w:t>
            </w:r>
          </w:p>
        </w:tc>
      </w:tr>
      <w:tr w:rsidR="006729D5" w:rsidRPr="006729D5" w:rsidTr="006729D5">
        <w:tc>
          <w:tcPr>
            <w:tcW w:w="2553" w:type="dxa"/>
            <w:tcBorders>
              <w:top w:val="single" w:sz="4" w:space="0" w:color="auto"/>
              <w:left w:val="single" w:sz="4" w:space="0" w:color="auto"/>
              <w:bottom w:val="single" w:sz="4" w:space="0" w:color="auto"/>
              <w:right w:val="single" w:sz="4" w:space="0" w:color="auto"/>
            </w:tcBorders>
            <w:hideMark/>
          </w:tcPr>
          <w:p w:rsidR="006729D5" w:rsidRDefault="006729D5">
            <w:pPr>
              <w:tabs>
                <w:tab w:val="left" w:pos="4125"/>
              </w:tabs>
              <w:spacing w:after="200" w:line="276" w:lineRule="auto"/>
              <w:rPr>
                <w:rFonts w:ascii="Times New Roman" w:hAnsi="Times New Roman" w:cs="Times New Roman"/>
                <w:b/>
                <w:sz w:val="24"/>
                <w:szCs w:val="24"/>
              </w:rPr>
            </w:pPr>
            <w:r>
              <w:rPr>
                <w:rFonts w:ascii="Times New Roman" w:hAnsi="Times New Roman" w:cs="Times New Roman"/>
                <w:b/>
                <w:sz w:val="24"/>
                <w:szCs w:val="24"/>
              </w:rPr>
              <w:t>Relații clienți:</w:t>
            </w:r>
          </w:p>
        </w:tc>
        <w:tc>
          <w:tcPr>
            <w:tcW w:w="8223" w:type="dxa"/>
            <w:tcBorders>
              <w:top w:val="single" w:sz="4" w:space="0" w:color="auto"/>
              <w:left w:val="single" w:sz="4" w:space="0" w:color="auto"/>
              <w:bottom w:val="single" w:sz="4" w:space="0" w:color="auto"/>
              <w:right w:val="single" w:sz="4" w:space="0" w:color="auto"/>
            </w:tcBorders>
            <w:hideMark/>
          </w:tcPr>
          <w:p w:rsidR="006729D5" w:rsidRDefault="006729D5">
            <w:pPr>
              <w:spacing w:after="200" w:line="276" w:lineRule="auto"/>
            </w:pPr>
            <w:r>
              <w:rPr>
                <w:rFonts w:ascii="Times New Roman" w:hAnsi="Times New Roman" w:cs="Times New Roman"/>
                <w:sz w:val="24"/>
                <w:szCs w:val="24"/>
              </w:rPr>
              <w:t xml:space="preserve">Ghișeul unic </w:t>
            </w:r>
            <w:hyperlink r:id="rId13" w:history="1">
              <w:r>
                <w:rPr>
                  <w:rStyle w:val="a3"/>
                  <w:rFonts w:ascii="Times New Roman" w:hAnsi="Times New Roman" w:cs="Times New Roman"/>
                  <w:sz w:val="24"/>
                  <w:szCs w:val="24"/>
                </w:rPr>
                <w:t>ghiseu.ansp@gmail.com</w:t>
              </w:r>
            </w:hyperlink>
            <w:r>
              <w:rPr>
                <w:rFonts w:ascii="Times New Roman" w:hAnsi="Times New Roman" w:cs="Times New Roman"/>
                <w:sz w:val="24"/>
                <w:szCs w:val="24"/>
              </w:rPr>
              <w:t xml:space="preserve">; tel. 0(22) 574 525; Secretariat </w:t>
            </w:r>
            <w:proofErr w:type="spellStart"/>
            <w:r>
              <w:rPr>
                <w:rFonts w:ascii="Times New Roman" w:hAnsi="Times New Roman" w:cs="Times New Roman"/>
                <w:sz w:val="24"/>
                <w:szCs w:val="24"/>
              </w:rPr>
              <w:t>biocide</w:t>
            </w:r>
            <w:proofErr w:type="spellEnd"/>
            <w:r>
              <w:rPr>
                <w:rFonts w:ascii="Times New Roman" w:hAnsi="Times New Roman" w:cs="Times New Roman"/>
                <w:sz w:val="24"/>
                <w:szCs w:val="24"/>
              </w:rPr>
              <w:t xml:space="preserve">, </w:t>
            </w:r>
            <w:hyperlink r:id="rId14" w:history="1">
              <w:r>
                <w:rPr>
                  <w:rStyle w:val="a3"/>
                  <w:rFonts w:ascii="Times New Roman" w:hAnsi="Times New Roman" w:cs="Times New Roman"/>
                  <w:sz w:val="24"/>
                  <w:szCs w:val="24"/>
                </w:rPr>
                <w:t>natalia.capsamun@ansp.gov.md</w:t>
              </w:r>
            </w:hyperlink>
            <w:r>
              <w:rPr>
                <w:rFonts w:ascii="Times New Roman" w:hAnsi="Times New Roman" w:cs="Times New Roman"/>
                <w:sz w:val="24"/>
                <w:szCs w:val="24"/>
              </w:rPr>
              <w:t>, tel. 0(22)574 665</w:t>
            </w:r>
          </w:p>
        </w:tc>
      </w:tr>
    </w:tbl>
    <w:p w:rsidR="006729D5" w:rsidRDefault="006729D5" w:rsidP="006729D5">
      <w:pPr>
        <w:spacing w:after="0" w:line="256" w:lineRule="auto"/>
        <w:rPr>
          <w:noProof/>
        </w:rPr>
      </w:pPr>
    </w:p>
    <w:p w:rsidR="006729D5" w:rsidRDefault="006729D5" w:rsidP="006729D5">
      <w:pPr>
        <w:spacing w:after="0" w:line="256" w:lineRule="auto"/>
        <w:ind w:left="-426" w:firstLine="426"/>
        <w:rPr>
          <w:noProof/>
        </w:rPr>
      </w:pPr>
    </w:p>
    <w:p w:rsidR="006729D5" w:rsidRDefault="006729D5" w:rsidP="006729D5">
      <w:pPr>
        <w:spacing w:after="0" w:line="256" w:lineRule="auto"/>
        <w:ind w:left="-426" w:firstLine="426"/>
        <w:jc w:val="right"/>
        <w:rPr>
          <w:noProof/>
        </w:rPr>
      </w:pPr>
    </w:p>
    <w:p w:rsidR="006729D5" w:rsidRDefault="006729D5" w:rsidP="006729D5">
      <w:pPr>
        <w:spacing w:after="0" w:line="256" w:lineRule="auto"/>
        <w:ind w:left="-426" w:firstLine="426"/>
        <w:jc w:val="right"/>
        <w:rPr>
          <w:noProof/>
        </w:rPr>
      </w:pPr>
    </w:p>
    <w:p w:rsidR="006729D5" w:rsidRDefault="006729D5" w:rsidP="006729D5">
      <w:pPr>
        <w:spacing w:after="0" w:line="256" w:lineRule="auto"/>
        <w:ind w:left="-426" w:firstLine="426"/>
        <w:jc w:val="right"/>
        <w:rPr>
          <w:noProof/>
        </w:rPr>
      </w:pPr>
    </w:p>
    <w:p w:rsidR="006729D5" w:rsidRDefault="006729D5" w:rsidP="006729D5">
      <w:pPr>
        <w:spacing w:after="0" w:line="256" w:lineRule="auto"/>
        <w:ind w:left="-426" w:firstLine="426"/>
        <w:jc w:val="right"/>
        <w:rPr>
          <w:noProof/>
        </w:rPr>
      </w:pPr>
    </w:p>
    <w:p w:rsidR="006729D5" w:rsidRDefault="006729D5" w:rsidP="006729D5">
      <w:pPr>
        <w:spacing w:after="0" w:line="256" w:lineRule="auto"/>
        <w:ind w:left="-426" w:firstLine="426"/>
        <w:jc w:val="right"/>
        <w:rPr>
          <w:noProof/>
        </w:rPr>
      </w:pPr>
    </w:p>
    <w:p w:rsidR="006729D5" w:rsidRDefault="006729D5" w:rsidP="006729D5">
      <w:pPr>
        <w:spacing w:after="0" w:line="256" w:lineRule="auto"/>
        <w:ind w:left="-426" w:firstLine="426"/>
        <w:jc w:val="right"/>
        <w:rPr>
          <w:noProof/>
        </w:rPr>
      </w:pPr>
    </w:p>
    <w:p w:rsidR="006729D5" w:rsidRDefault="006729D5" w:rsidP="006729D5">
      <w:pPr>
        <w:spacing w:after="0" w:line="256" w:lineRule="auto"/>
        <w:ind w:left="-426" w:firstLine="426"/>
        <w:jc w:val="right"/>
        <w:rPr>
          <w:noProof/>
        </w:rPr>
      </w:pPr>
    </w:p>
    <w:p w:rsidR="006729D5" w:rsidRDefault="006729D5" w:rsidP="006729D5">
      <w:pPr>
        <w:spacing w:after="0" w:line="256" w:lineRule="auto"/>
        <w:ind w:left="-426" w:firstLine="426"/>
        <w:jc w:val="right"/>
        <w:rPr>
          <w:noProof/>
        </w:rPr>
      </w:pPr>
    </w:p>
    <w:p w:rsidR="006729D5" w:rsidRDefault="006729D5" w:rsidP="006729D5">
      <w:pPr>
        <w:spacing w:after="0" w:line="256" w:lineRule="auto"/>
        <w:ind w:left="-426" w:firstLine="426"/>
        <w:jc w:val="right"/>
        <w:rPr>
          <w:noProof/>
        </w:rPr>
      </w:pPr>
    </w:p>
    <w:p w:rsidR="006729D5" w:rsidRDefault="006729D5" w:rsidP="006729D5">
      <w:pPr>
        <w:spacing w:after="0" w:line="256" w:lineRule="auto"/>
        <w:ind w:left="-426" w:firstLine="426"/>
        <w:jc w:val="right"/>
        <w:rPr>
          <w:noProof/>
        </w:rPr>
      </w:pPr>
    </w:p>
    <w:p w:rsidR="00890C61" w:rsidRDefault="00890C61" w:rsidP="006729D5">
      <w:pPr>
        <w:spacing w:after="0" w:line="256" w:lineRule="auto"/>
        <w:ind w:left="-426" w:firstLine="426"/>
        <w:jc w:val="right"/>
        <w:rPr>
          <w:noProof/>
        </w:rPr>
      </w:pPr>
    </w:p>
    <w:p w:rsidR="00890C61" w:rsidRDefault="00890C61" w:rsidP="006729D5">
      <w:pPr>
        <w:spacing w:after="0" w:line="256" w:lineRule="auto"/>
        <w:ind w:left="-426" w:firstLine="426"/>
        <w:jc w:val="right"/>
        <w:rPr>
          <w:noProof/>
        </w:rPr>
      </w:pPr>
    </w:p>
    <w:p w:rsidR="00890C61" w:rsidRDefault="00890C61" w:rsidP="006729D5">
      <w:pPr>
        <w:spacing w:after="0" w:line="256" w:lineRule="auto"/>
        <w:ind w:left="-426" w:firstLine="426"/>
        <w:jc w:val="right"/>
        <w:rPr>
          <w:noProof/>
        </w:rPr>
      </w:pPr>
    </w:p>
    <w:p w:rsidR="00890C61" w:rsidRDefault="00890C61" w:rsidP="006729D5">
      <w:pPr>
        <w:spacing w:after="0" w:line="256" w:lineRule="auto"/>
        <w:ind w:left="-426" w:firstLine="426"/>
        <w:jc w:val="right"/>
        <w:rPr>
          <w:noProof/>
        </w:rPr>
      </w:pPr>
    </w:p>
    <w:p w:rsidR="00890C61" w:rsidRDefault="00890C61" w:rsidP="006729D5">
      <w:pPr>
        <w:spacing w:after="0" w:line="256" w:lineRule="auto"/>
        <w:ind w:left="-426" w:firstLine="426"/>
        <w:jc w:val="right"/>
        <w:rPr>
          <w:noProof/>
        </w:rPr>
      </w:pPr>
    </w:p>
    <w:p w:rsidR="00890C61" w:rsidRDefault="00890C61" w:rsidP="006729D5">
      <w:pPr>
        <w:spacing w:after="0" w:line="256" w:lineRule="auto"/>
        <w:ind w:left="-426" w:firstLine="426"/>
        <w:jc w:val="right"/>
        <w:rPr>
          <w:noProof/>
        </w:rPr>
      </w:pPr>
    </w:p>
    <w:p w:rsidR="00890C61" w:rsidRDefault="00890C61" w:rsidP="006729D5">
      <w:pPr>
        <w:spacing w:after="0" w:line="256" w:lineRule="auto"/>
        <w:ind w:left="-426" w:firstLine="426"/>
        <w:jc w:val="right"/>
        <w:rPr>
          <w:noProof/>
        </w:rPr>
      </w:pPr>
    </w:p>
    <w:p w:rsidR="00890C61" w:rsidRDefault="00890C61" w:rsidP="006729D5">
      <w:pPr>
        <w:spacing w:after="0" w:line="256" w:lineRule="auto"/>
        <w:ind w:left="-426" w:firstLine="426"/>
        <w:jc w:val="right"/>
        <w:rPr>
          <w:noProof/>
        </w:rPr>
      </w:pPr>
    </w:p>
    <w:p w:rsidR="00890C61" w:rsidRDefault="00890C61" w:rsidP="006729D5">
      <w:pPr>
        <w:spacing w:after="0" w:line="256" w:lineRule="auto"/>
        <w:ind w:left="-426" w:firstLine="426"/>
        <w:jc w:val="right"/>
        <w:rPr>
          <w:noProof/>
        </w:rPr>
      </w:pPr>
    </w:p>
    <w:p w:rsidR="00890C61" w:rsidRDefault="00890C61" w:rsidP="006729D5">
      <w:pPr>
        <w:spacing w:after="0" w:line="256" w:lineRule="auto"/>
        <w:ind w:left="-426" w:firstLine="426"/>
        <w:jc w:val="right"/>
        <w:rPr>
          <w:noProof/>
        </w:rPr>
      </w:pPr>
    </w:p>
    <w:p w:rsidR="00890C61" w:rsidRDefault="00890C61" w:rsidP="006729D5">
      <w:pPr>
        <w:spacing w:after="0" w:line="256" w:lineRule="auto"/>
        <w:ind w:left="-426" w:firstLine="426"/>
        <w:jc w:val="right"/>
        <w:rPr>
          <w:noProof/>
        </w:rPr>
      </w:pPr>
    </w:p>
    <w:p w:rsidR="00890C61" w:rsidRDefault="00890C61" w:rsidP="006729D5">
      <w:pPr>
        <w:spacing w:after="0" w:line="256" w:lineRule="auto"/>
        <w:ind w:left="-426" w:firstLine="426"/>
        <w:jc w:val="right"/>
        <w:rPr>
          <w:noProof/>
        </w:rPr>
      </w:pPr>
    </w:p>
    <w:p w:rsidR="00890C61" w:rsidRDefault="00890C61" w:rsidP="006729D5">
      <w:pPr>
        <w:spacing w:after="0" w:line="256" w:lineRule="auto"/>
        <w:ind w:left="-426" w:firstLine="426"/>
        <w:jc w:val="right"/>
        <w:rPr>
          <w:noProof/>
        </w:rPr>
      </w:pPr>
    </w:p>
    <w:p w:rsidR="00890C61" w:rsidRDefault="00890C61" w:rsidP="006729D5">
      <w:pPr>
        <w:spacing w:after="0" w:line="256" w:lineRule="auto"/>
        <w:ind w:left="-426" w:firstLine="426"/>
        <w:jc w:val="right"/>
        <w:rPr>
          <w:noProof/>
        </w:rPr>
      </w:pPr>
    </w:p>
    <w:p w:rsidR="00890C61" w:rsidRDefault="00890C61" w:rsidP="006729D5">
      <w:pPr>
        <w:spacing w:after="0" w:line="256" w:lineRule="auto"/>
        <w:ind w:left="-426" w:firstLine="426"/>
        <w:jc w:val="right"/>
        <w:rPr>
          <w:noProof/>
        </w:rPr>
      </w:pPr>
    </w:p>
    <w:p w:rsidR="00890C61" w:rsidRDefault="00890C61" w:rsidP="006729D5">
      <w:pPr>
        <w:spacing w:after="0" w:line="256" w:lineRule="auto"/>
        <w:ind w:left="-426" w:firstLine="426"/>
        <w:jc w:val="right"/>
        <w:rPr>
          <w:noProof/>
        </w:rPr>
      </w:pPr>
    </w:p>
    <w:p w:rsidR="00890C61" w:rsidRDefault="00890C61" w:rsidP="006729D5">
      <w:pPr>
        <w:spacing w:after="0" w:line="256" w:lineRule="auto"/>
        <w:ind w:left="-426" w:firstLine="426"/>
        <w:jc w:val="right"/>
        <w:rPr>
          <w:noProof/>
        </w:rPr>
      </w:pPr>
    </w:p>
    <w:p w:rsidR="00890C61" w:rsidRDefault="00890C61" w:rsidP="006729D5">
      <w:pPr>
        <w:spacing w:after="0" w:line="256" w:lineRule="auto"/>
        <w:ind w:left="-426" w:firstLine="426"/>
        <w:jc w:val="right"/>
        <w:rPr>
          <w:noProof/>
        </w:rPr>
      </w:pPr>
    </w:p>
    <w:p w:rsidR="00890C61" w:rsidRDefault="00890C61" w:rsidP="006729D5">
      <w:pPr>
        <w:spacing w:after="0" w:line="256" w:lineRule="auto"/>
        <w:ind w:left="-426" w:firstLine="426"/>
        <w:jc w:val="right"/>
        <w:rPr>
          <w:noProof/>
        </w:rPr>
      </w:pPr>
    </w:p>
    <w:p w:rsidR="00890C61" w:rsidRDefault="00890C61" w:rsidP="006729D5">
      <w:pPr>
        <w:spacing w:after="0" w:line="256" w:lineRule="auto"/>
        <w:ind w:left="-426" w:firstLine="426"/>
        <w:jc w:val="right"/>
        <w:rPr>
          <w:noProof/>
        </w:rPr>
      </w:pPr>
    </w:p>
    <w:p w:rsidR="00890C61" w:rsidRDefault="00890C61" w:rsidP="006729D5">
      <w:pPr>
        <w:spacing w:after="0" w:line="256" w:lineRule="auto"/>
        <w:ind w:left="-426" w:firstLine="426"/>
        <w:jc w:val="right"/>
        <w:rPr>
          <w:noProof/>
        </w:rPr>
      </w:pPr>
    </w:p>
    <w:p w:rsidR="00890C61" w:rsidRDefault="00890C61" w:rsidP="006729D5">
      <w:pPr>
        <w:spacing w:after="0" w:line="256" w:lineRule="auto"/>
        <w:ind w:left="-426" w:firstLine="426"/>
        <w:jc w:val="right"/>
        <w:rPr>
          <w:noProof/>
        </w:rPr>
      </w:pPr>
    </w:p>
    <w:p w:rsidR="006729D5" w:rsidRDefault="006729D5" w:rsidP="006729D5">
      <w:pPr>
        <w:spacing w:after="0" w:line="256" w:lineRule="auto"/>
        <w:ind w:left="-426" w:firstLine="426"/>
        <w:jc w:val="right"/>
        <w:rPr>
          <w:noProof/>
        </w:rPr>
      </w:pPr>
    </w:p>
    <w:p w:rsidR="006729D5" w:rsidRDefault="006729D5" w:rsidP="006729D5">
      <w:pPr>
        <w:spacing w:after="0" w:line="256" w:lineRule="auto"/>
        <w:ind w:left="-426" w:firstLine="426"/>
        <w:jc w:val="right"/>
        <w:rPr>
          <w:noProof/>
        </w:rPr>
      </w:pPr>
    </w:p>
    <w:p w:rsidR="006729D5" w:rsidRDefault="006729D5" w:rsidP="006729D5">
      <w:pPr>
        <w:spacing w:after="0" w:line="256" w:lineRule="auto"/>
        <w:ind w:left="-426" w:firstLine="426"/>
        <w:jc w:val="right"/>
        <w:rPr>
          <w:noProof/>
        </w:rPr>
      </w:pPr>
    </w:p>
    <w:p w:rsidR="006729D5" w:rsidRDefault="006729D5" w:rsidP="006729D5">
      <w:pPr>
        <w:spacing w:after="0" w:line="256" w:lineRule="auto"/>
        <w:ind w:left="-426" w:firstLine="426"/>
        <w:jc w:val="right"/>
        <w:rPr>
          <w:noProof/>
        </w:rPr>
      </w:pPr>
    </w:p>
    <w:p w:rsidR="006729D5" w:rsidRDefault="006729D5" w:rsidP="006729D5">
      <w:pPr>
        <w:spacing w:after="0" w:line="256" w:lineRule="auto"/>
        <w:ind w:left="-426" w:firstLine="426"/>
        <w:jc w:val="right"/>
        <w:rPr>
          <w:noProof/>
        </w:rPr>
      </w:pPr>
    </w:p>
    <w:p w:rsidR="006729D5" w:rsidRDefault="006729D5" w:rsidP="006729D5">
      <w:pPr>
        <w:spacing w:after="0" w:line="256" w:lineRule="auto"/>
        <w:ind w:left="-426" w:firstLine="426"/>
        <w:jc w:val="right"/>
        <w:rPr>
          <w:noProof/>
        </w:rPr>
      </w:pPr>
    </w:p>
    <w:p w:rsidR="006729D5" w:rsidRDefault="006729D5" w:rsidP="006729D5">
      <w:pPr>
        <w:spacing w:after="0" w:line="256" w:lineRule="auto"/>
        <w:ind w:left="-426" w:firstLine="426"/>
        <w:jc w:val="right"/>
        <w:rPr>
          <w:rFonts w:ascii="Times New Roman" w:eastAsia="Times New Roman" w:hAnsi="Times New Roman" w:cs="Times New Roman"/>
          <w:bCs/>
          <w:lang w:eastAsia="ru-RU"/>
        </w:rPr>
      </w:pPr>
      <w:r>
        <w:rPr>
          <w:noProof/>
        </w:rPr>
        <w:lastRenderedPageBreak/>
        <w:t xml:space="preserve"> </w:t>
      </w:r>
      <w:r>
        <w:rPr>
          <w:rFonts w:ascii="Times New Roman" w:eastAsia="Times New Roman" w:hAnsi="Times New Roman" w:cs="Times New Roman"/>
          <w:bCs/>
          <w:lang w:eastAsia="ru-RU"/>
        </w:rPr>
        <w:t>Anexa nr. 1</w:t>
      </w:r>
    </w:p>
    <w:p w:rsidR="006729D5" w:rsidRDefault="006729D5" w:rsidP="006729D5">
      <w:pPr>
        <w:spacing w:after="0" w:line="240" w:lineRule="auto"/>
        <w:ind w:left="1140"/>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la Fișa serviciului public</w:t>
      </w:r>
    </w:p>
    <w:p w:rsidR="006729D5" w:rsidRDefault="006729D5" w:rsidP="006729D5">
      <w:pPr>
        <w:spacing w:after="0" w:line="240" w:lineRule="auto"/>
        <w:jc w:val="center"/>
        <w:rPr>
          <w:rFonts w:ascii="Times New Roman" w:eastAsia="Times New Roman" w:hAnsi="Times New Roman" w:cs="Times New Roman"/>
          <w:bCs/>
          <w:sz w:val="24"/>
          <w:szCs w:val="24"/>
          <w:lang w:eastAsia="ru-RU"/>
        </w:rPr>
      </w:pPr>
    </w:p>
    <w:p w:rsidR="006729D5" w:rsidRDefault="006729D5" w:rsidP="006729D5">
      <w:pPr>
        <w:spacing w:after="0" w:line="240" w:lineRule="auto"/>
        <w:jc w:val="center"/>
        <w:rPr>
          <w:rFonts w:ascii="Times New Roman" w:eastAsia="Times New Roman" w:hAnsi="Times New Roman" w:cs="Times New Roman"/>
          <w:b/>
          <w:bCs/>
          <w:noProof/>
          <w:sz w:val="24"/>
          <w:szCs w:val="28"/>
          <w:lang w:eastAsia="ru-RU"/>
        </w:rPr>
      </w:pPr>
      <w:r>
        <w:rPr>
          <w:rFonts w:ascii="Times New Roman" w:eastAsia="Times New Roman" w:hAnsi="Times New Roman" w:cs="Times New Roman"/>
          <w:b/>
          <w:bCs/>
          <w:noProof/>
          <w:sz w:val="24"/>
          <w:szCs w:val="28"/>
          <w:lang w:eastAsia="ru-RU"/>
        </w:rPr>
        <w:t>Cererea</w:t>
      </w:r>
    </w:p>
    <w:p w:rsidR="006729D5" w:rsidRDefault="006729D5" w:rsidP="006729D5">
      <w:pPr>
        <w:spacing w:after="0"/>
        <w:jc w:val="center"/>
        <w:rPr>
          <w:rFonts w:ascii="Times New Roman" w:eastAsia="Times New Roman" w:hAnsi="Times New Roman" w:cs="Times New Roman"/>
          <w:b/>
          <w:bCs/>
          <w:noProof/>
          <w:sz w:val="24"/>
          <w:szCs w:val="28"/>
          <w:lang w:eastAsia="ru-RU"/>
        </w:rPr>
      </w:pPr>
      <w:r>
        <w:rPr>
          <w:rFonts w:ascii="Times New Roman" w:eastAsia="Times New Roman" w:hAnsi="Times New Roman" w:cs="Times New Roman"/>
          <w:b/>
          <w:bCs/>
          <w:noProof/>
          <w:sz w:val="24"/>
          <w:szCs w:val="28"/>
          <w:lang w:eastAsia="ru-RU"/>
        </w:rPr>
        <w:t>pentru înregistrarea de stat a produselor biocide</w:t>
      </w:r>
    </w:p>
    <w:p w:rsidR="006729D5" w:rsidRDefault="006729D5" w:rsidP="006729D5">
      <w:pPr>
        <w:spacing w:after="0"/>
        <w:ind w:firstLine="540"/>
        <w:jc w:val="both"/>
        <w:rPr>
          <w:rFonts w:ascii="Times New Roman" w:eastAsia="Times New Roman" w:hAnsi="Times New Roman" w:cs="Times New Roman"/>
          <w:b/>
          <w:bCs/>
          <w:noProof/>
          <w:color w:val="1D1B11"/>
          <w:sz w:val="24"/>
          <w:szCs w:val="28"/>
          <w:lang w:eastAsia="ru-RU"/>
        </w:rPr>
      </w:pPr>
    </w:p>
    <w:p w:rsidR="006729D5" w:rsidRDefault="006729D5" w:rsidP="006729D5">
      <w:pPr>
        <w:autoSpaceDE w:val="0"/>
        <w:autoSpaceDN w:val="0"/>
        <w:adjustRightInd w:val="0"/>
        <w:spacing w:after="0"/>
        <w:jc w:val="both"/>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b/>
          <w:bCs/>
          <w:noProof/>
          <w:color w:val="1D1B11"/>
          <w:sz w:val="24"/>
          <w:szCs w:val="28"/>
          <w:lang w:eastAsia="ru-RU"/>
        </w:rPr>
        <w:t>Domnule Preşedinte/</w:t>
      </w:r>
      <w:r>
        <w:rPr>
          <w:rFonts w:ascii="Times New Roman" w:eastAsia="Times New Roman" w:hAnsi="Times New Roman" w:cs="Times New Roman"/>
          <w:noProof/>
          <w:color w:val="1D1B11"/>
          <w:sz w:val="24"/>
          <w:szCs w:val="28"/>
          <w:lang w:eastAsia="ru-RU"/>
        </w:rPr>
        <w:t>____________________________________________________________</w:t>
      </w:r>
    </w:p>
    <w:p w:rsidR="006729D5" w:rsidRDefault="006729D5" w:rsidP="006729D5">
      <w:pPr>
        <w:spacing w:after="120"/>
        <w:jc w:val="both"/>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noProof/>
          <w:color w:val="1D1B11"/>
          <w:sz w:val="24"/>
          <w:szCs w:val="28"/>
          <w:lang w:eastAsia="ru-RU"/>
        </w:rPr>
        <w:t>Firma_________________________________________________________________________,</w:t>
      </w:r>
    </w:p>
    <w:p w:rsidR="006729D5" w:rsidRDefault="006729D5" w:rsidP="006729D5">
      <w:pPr>
        <w:autoSpaceDE w:val="0"/>
        <w:autoSpaceDN w:val="0"/>
        <w:adjustRightInd w:val="0"/>
        <w:spacing w:after="60"/>
        <w:jc w:val="both"/>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noProof/>
          <w:color w:val="1D1B11"/>
          <w:sz w:val="24"/>
          <w:szCs w:val="28"/>
          <w:lang w:eastAsia="ru-RU"/>
        </w:rPr>
        <w:t xml:space="preserve">în calitate de producător, reprezentant al producătorului, sau importator autorizat, solicit </w:t>
      </w:r>
    </w:p>
    <w:p w:rsidR="006729D5" w:rsidRDefault="006729D5" w:rsidP="006729D5">
      <w:pPr>
        <w:autoSpaceDE w:val="0"/>
        <w:autoSpaceDN w:val="0"/>
        <w:adjustRightInd w:val="0"/>
        <w:spacing w:after="60"/>
        <w:jc w:val="both"/>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noProof/>
          <w:color w:val="1D1B11"/>
          <w:sz w:val="24"/>
          <w:szCs w:val="28"/>
          <w:lang w:eastAsia="ru-RU"/>
        </w:rPr>
        <w:t>eliberarea certificatului de înregistrare de stat/autorizare a produsului biocid _________________</w:t>
      </w:r>
    </w:p>
    <w:p w:rsidR="006729D5" w:rsidRDefault="006729D5" w:rsidP="006729D5">
      <w:pPr>
        <w:autoSpaceDE w:val="0"/>
        <w:autoSpaceDN w:val="0"/>
        <w:adjustRightInd w:val="0"/>
        <w:spacing w:after="60"/>
        <w:jc w:val="both"/>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noProof/>
          <w:color w:val="1D1B11"/>
          <w:sz w:val="24"/>
          <w:szCs w:val="28"/>
          <w:lang w:eastAsia="ru-RU"/>
        </w:rPr>
        <w:t>______________________________________________________________________________</w:t>
      </w:r>
    </w:p>
    <w:p w:rsidR="006729D5" w:rsidRDefault="006729D5" w:rsidP="006729D5">
      <w:pPr>
        <w:autoSpaceDE w:val="0"/>
        <w:autoSpaceDN w:val="0"/>
        <w:adjustRightInd w:val="0"/>
        <w:spacing w:after="60"/>
        <w:jc w:val="center"/>
        <w:rPr>
          <w:rFonts w:ascii="Times New Roman" w:eastAsia="Times New Roman" w:hAnsi="Times New Roman" w:cs="Times New Roman"/>
          <w:noProof/>
          <w:color w:val="1D1B11"/>
          <w:sz w:val="14"/>
          <w:szCs w:val="16"/>
          <w:lang w:eastAsia="ru-RU"/>
        </w:rPr>
      </w:pPr>
      <w:r>
        <w:rPr>
          <w:rFonts w:ascii="Times New Roman" w:eastAsia="Times New Roman" w:hAnsi="Times New Roman" w:cs="Times New Roman"/>
          <w:noProof/>
          <w:color w:val="1D1B11"/>
          <w:sz w:val="14"/>
          <w:szCs w:val="16"/>
          <w:lang w:eastAsia="ru-RU"/>
        </w:rPr>
        <w:t>(denumirea comerciala)</w:t>
      </w:r>
    </w:p>
    <w:p w:rsidR="006729D5" w:rsidRDefault="006729D5" w:rsidP="006729D5">
      <w:pPr>
        <w:autoSpaceDE w:val="0"/>
        <w:autoSpaceDN w:val="0"/>
        <w:adjustRightInd w:val="0"/>
        <w:spacing w:before="120" w:after="60"/>
        <w:jc w:val="both"/>
        <w:rPr>
          <w:rFonts w:ascii="Times New Roman" w:eastAsia="Times New Roman" w:hAnsi="Times New Roman" w:cs="Times New Roman"/>
          <w:bCs/>
          <w:noProof/>
          <w:color w:val="1D1B11"/>
          <w:sz w:val="24"/>
          <w:szCs w:val="28"/>
          <w:lang w:eastAsia="ru-RU"/>
        </w:rPr>
      </w:pPr>
      <w:r>
        <w:rPr>
          <w:rFonts w:ascii="Times New Roman" w:eastAsia="Times New Roman" w:hAnsi="Times New Roman" w:cs="Times New Roman"/>
          <w:b/>
          <w:bCs/>
          <w:noProof/>
          <w:color w:val="1D1B11"/>
          <w:sz w:val="24"/>
          <w:szCs w:val="28"/>
          <w:lang w:eastAsia="ru-RU"/>
        </w:rPr>
        <w:t xml:space="preserve">Tipul solicitării:   </w:t>
      </w:r>
      <w:r>
        <w:rPr>
          <w:rFonts w:ascii="Times New Roman" w:eastAsia="Times New Roman" w:hAnsi="Times New Roman" w:cs="Times New Roman"/>
          <w:b/>
          <w:bCs/>
          <w:noProof/>
          <w:color w:val="1D1B11"/>
          <w:sz w:val="24"/>
          <w:szCs w:val="28"/>
          <w:lang w:eastAsia="ru-RU"/>
        </w:rPr>
        <w:sym w:font="Symbol" w:char="F0F0"/>
      </w:r>
      <w:r>
        <w:rPr>
          <w:rFonts w:ascii="Times New Roman" w:eastAsia="Times New Roman" w:hAnsi="Times New Roman" w:cs="Times New Roman"/>
          <w:b/>
          <w:bCs/>
          <w:noProof/>
          <w:color w:val="1D1B11"/>
          <w:sz w:val="24"/>
          <w:szCs w:val="28"/>
          <w:lang w:eastAsia="ru-RU"/>
        </w:rPr>
        <w:t xml:space="preserve"> </w:t>
      </w:r>
      <w:r>
        <w:rPr>
          <w:rFonts w:ascii="Times New Roman" w:eastAsia="Times New Roman" w:hAnsi="Times New Roman" w:cs="Times New Roman"/>
          <w:bCs/>
          <w:noProof/>
          <w:color w:val="1D1B11"/>
          <w:sz w:val="24"/>
          <w:szCs w:val="28"/>
          <w:lang w:eastAsia="ru-RU"/>
        </w:rPr>
        <w:t>înregistrare</w:t>
      </w:r>
    </w:p>
    <w:p w:rsidR="006729D5" w:rsidRDefault="006729D5" w:rsidP="006729D5">
      <w:pPr>
        <w:autoSpaceDE w:val="0"/>
        <w:autoSpaceDN w:val="0"/>
        <w:adjustRightInd w:val="0"/>
        <w:spacing w:before="120" w:after="60"/>
        <w:ind w:firstLine="1843"/>
        <w:jc w:val="both"/>
        <w:rPr>
          <w:rFonts w:ascii="Times New Roman" w:eastAsia="Times New Roman" w:hAnsi="Times New Roman" w:cs="Times New Roman"/>
          <w:bCs/>
          <w:noProof/>
          <w:color w:val="1D1B11"/>
          <w:sz w:val="24"/>
          <w:szCs w:val="28"/>
          <w:lang w:eastAsia="ru-RU"/>
        </w:rPr>
      </w:pPr>
      <w:r>
        <w:rPr>
          <w:rFonts w:ascii="Times New Roman" w:eastAsia="Times New Roman" w:hAnsi="Times New Roman" w:cs="Times New Roman"/>
          <w:bCs/>
          <w:noProof/>
          <w:color w:val="1D1B11"/>
          <w:sz w:val="24"/>
          <w:szCs w:val="28"/>
          <w:lang w:eastAsia="ru-RU"/>
        </w:rPr>
        <w:sym w:font="Symbol" w:char="F0F0"/>
      </w:r>
      <w:r>
        <w:rPr>
          <w:rFonts w:ascii="Times New Roman" w:eastAsia="Times New Roman" w:hAnsi="Times New Roman" w:cs="Times New Roman"/>
          <w:bCs/>
          <w:noProof/>
          <w:color w:val="1D1B11"/>
          <w:sz w:val="24"/>
          <w:szCs w:val="28"/>
          <w:lang w:eastAsia="ru-RU"/>
        </w:rPr>
        <w:t xml:space="preserve"> </w:t>
      </w:r>
      <w:r>
        <w:rPr>
          <w:rFonts w:ascii="Times New Roman" w:eastAsia="Times New Roman" w:hAnsi="Times New Roman" w:cs="Times New Roman"/>
          <w:bCs/>
          <w:noProof/>
          <w:color w:val="1D1B11"/>
          <w:kern w:val="32"/>
          <w:sz w:val="24"/>
          <w:szCs w:val="28"/>
          <w:lang w:eastAsia="ru-RU"/>
        </w:rPr>
        <w:t>reînnoirea certificatului de înregistrare</w:t>
      </w:r>
    </w:p>
    <w:p w:rsidR="006729D5" w:rsidRDefault="006729D5" w:rsidP="006729D5">
      <w:pPr>
        <w:autoSpaceDE w:val="0"/>
        <w:autoSpaceDN w:val="0"/>
        <w:adjustRightInd w:val="0"/>
        <w:spacing w:before="120" w:after="60"/>
        <w:jc w:val="both"/>
        <w:rPr>
          <w:rFonts w:ascii="Times New Roman" w:eastAsia="Times New Roman" w:hAnsi="Times New Roman" w:cs="Times New Roman"/>
          <w:b/>
          <w:bCs/>
          <w:noProof/>
          <w:color w:val="1D1B11"/>
          <w:sz w:val="24"/>
          <w:szCs w:val="28"/>
          <w:lang w:eastAsia="ru-RU"/>
        </w:rPr>
      </w:pPr>
      <w:r>
        <w:rPr>
          <w:rFonts w:ascii="Times New Roman" w:eastAsia="Times New Roman" w:hAnsi="Times New Roman" w:cs="Times New Roman"/>
          <w:b/>
          <w:bCs/>
          <w:noProof/>
          <w:color w:val="1D1B11"/>
          <w:sz w:val="24"/>
          <w:szCs w:val="28"/>
          <w:lang w:eastAsia="ru-RU"/>
        </w:rPr>
        <w:t xml:space="preserve">Destinaţia utilizării produsului biocid: </w:t>
      </w:r>
    </w:p>
    <w:p w:rsidR="006729D5" w:rsidRDefault="006729D5" w:rsidP="006729D5">
      <w:pPr>
        <w:autoSpaceDE w:val="0"/>
        <w:autoSpaceDN w:val="0"/>
        <w:adjustRightInd w:val="0"/>
        <w:spacing w:after="0"/>
        <w:jc w:val="both"/>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noProof/>
          <w:color w:val="1D1B11"/>
          <w:sz w:val="24"/>
          <w:szCs w:val="28"/>
          <w:lang w:eastAsia="ru-RU"/>
        </w:rPr>
        <w:t>Grupa principală :__________________</w:t>
      </w:r>
    </w:p>
    <w:p w:rsidR="006729D5" w:rsidRDefault="006729D5" w:rsidP="006729D5">
      <w:pPr>
        <w:autoSpaceDE w:val="0"/>
        <w:autoSpaceDN w:val="0"/>
        <w:adjustRightInd w:val="0"/>
        <w:spacing w:after="0"/>
        <w:jc w:val="both"/>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noProof/>
          <w:color w:val="1D1B11"/>
          <w:sz w:val="24"/>
          <w:szCs w:val="28"/>
          <w:lang w:eastAsia="ru-RU"/>
        </w:rPr>
        <w:t>Tipul de produs: ___________________</w:t>
      </w:r>
    </w:p>
    <w:p w:rsidR="006729D5" w:rsidRDefault="006729D5" w:rsidP="006729D5">
      <w:pPr>
        <w:spacing w:after="0"/>
        <w:jc w:val="both"/>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noProof/>
          <w:color w:val="1D1B11"/>
          <w:sz w:val="24"/>
          <w:szCs w:val="28"/>
          <w:lang w:eastAsia="ru-RU"/>
        </w:rPr>
        <w:t>Domeniul de utilizare:________________________________________________</w:t>
      </w:r>
    </w:p>
    <w:p w:rsidR="006729D5" w:rsidRDefault="006729D5" w:rsidP="006729D5">
      <w:pPr>
        <w:spacing w:after="0"/>
        <w:jc w:val="both"/>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noProof/>
          <w:color w:val="1D1B11"/>
          <w:sz w:val="24"/>
          <w:szCs w:val="28"/>
          <w:lang w:eastAsia="ru-RU"/>
        </w:rPr>
        <w:t>_________________________________________________________________</w:t>
      </w:r>
    </w:p>
    <w:p w:rsidR="006729D5" w:rsidRDefault="006729D5" w:rsidP="006729D5">
      <w:pPr>
        <w:spacing w:after="0"/>
        <w:jc w:val="both"/>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noProof/>
          <w:color w:val="1D1B11"/>
          <w:sz w:val="24"/>
          <w:szCs w:val="28"/>
          <w:lang w:eastAsia="ru-RU"/>
        </w:rPr>
        <w:t xml:space="preserve">Categorii de utilizatori: </w:t>
      </w:r>
      <w:r>
        <w:rPr>
          <w:rFonts w:ascii="Times New Roman" w:eastAsia="Times New Roman" w:hAnsi="Times New Roman" w:cs="Times New Roman"/>
          <w:noProof/>
          <w:color w:val="1D1B11"/>
          <w:sz w:val="24"/>
          <w:szCs w:val="28"/>
          <w:lang w:eastAsia="ru-RU"/>
        </w:rPr>
        <w:sym w:font="Symbol" w:char="F0F0"/>
      </w:r>
      <w:r>
        <w:rPr>
          <w:rFonts w:ascii="Times New Roman" w:eastAsia="Times New Roman" w:hAnsi="Times New Roman" w:cs="Times New Roman"/>
          <w:noProof/>
          <w:color w:val="1D1B11"/>
          <w:sz w:val="24"/>
          <w:szCs w:val="28"/>
          <w:lang w:eastAsia="ru-RU"/>
        </w:rPr>
        <w:t xml:space="preserve"> Industriali </w:t>
      </w:r>
      <w:r>
        <w:rPr>
          <w:rFonts w:ascii="Times New Roman" w:eastAsia="Times New Roman" w:hAnsi="Times New Roman" w:cs="Times New Roman"/>
          <w:noProof/>
          <w:color w:val="1D1B11"/>
          <w:sz w:val="24"/>
          <w:szCs w:val="28"/>
          <w:lang w:eastAsia="ru-RU"/>
        </w:rPr>
        <w:sym w:font="Symbol" w:char="F0F0"/>
      </w:r>
      <w:r>
        <w:rPr>
          <w:rFonts w:ascii="Times New Roman" w:eastAsia="Times New Roman" w:hAnsi="Times New Roman" w:cs="Times New Roman"/>
          <w:noProof/>
          <w:color w:val="1D1B11"/>
          <w:sz w:val="24"/>
          <w:szCs w:val="28"/>
          <w:lang w:eastAsia="ru-RU"/>
        </w:rPr>
        <w:t xml:space="preserve"> Profesionali</w:t>
      </w:r>
      <w:r>
        <w:rPr>
          <w:rFonts w:ascii="Webdings" w:eastAsia="Times New Roman" w:hAnsi="Webdings" w:cs="Webdings"/>
          <w:noProof/>
          <w:color w:val="1D1B11"/>
          <w:sz w:val="24"/>
          <w:szCs w:val="28"/>
          <w:lang w:eastAsia="ru-RU"/>
        </w:rPr>
        <w:t></w:t>
      </w:r>
      <w:r>
        <w:rPr>
          <w:rFonts w:ascii="Webdings" w:eastAsia="Times New Roman" w:hAnsi="Webdings" w:cs="Webdings"/>
          <w:noProof/>
          <w:color w:val="1D1B11"/>
          <w:sz w:val="24"/>
          <w:szCs w:val="28"/>
          <w:lang w:eastAsia="ru-RU"/>
        </w:rPr>
        <w:sym w:font="Symbol" w:char="F0F0"/>
      </w:r>
      <w:r>
        <w:rPr>
          <w:rFonts w:ascii="Webdings" w:eastAsia="Times New Roman" w:hAnsi="Webdings" w:cs="Webdings"/>
          <w:noProof/>
          <w:color w:val="1D1B11"/>
          <w:sz w:val="24"/>
          <w:szCs w:val="28"/>
          <w:lang w:eastAsia="ru-RU"/>
        </w:rPr>
        <w:t></w:t>
      </w:r>
      <w:r>
        <w:rPr>
          <w:rFonts w:ascii="Times New Roman" w:eastAsia="Times New Roman" w:hAnsi="Times New Roman" w:cs="Times New Roman"/>
          <w:noProof/>
          <w:color w:val="1D1B11"/>
          <w:sz w:val="24"/>
          <w:szCs w:val="28"/>
          <w:lang w:eastAsia="ru-RU"/>
        </w:rPr>
        <w:t>Populaţie</w:t>
      </w:r>
    </w:p>
    <w:p w:rsidR="006729D5" w:rsidRDefault="006729D5" w:rsidP="006729D5">
      <w:pPr>
        <w:spacing w:after="0" w:line="240" w:lineRule="auto"/>
        <w:jc w:val="both"/>
        <w:rPr>
          <w:rFonts w:ascii="Times New Roman" w:eastAsia="Times New Roman" w:hAnsi="Times New Roman" w:cs="Times New Roman"/>
          <w:noProof/>
          <w:color w:val="1D1B11"/>
          <w:sz w:val="18"/>
          <w:szCs w:val="24"/>
          <w:lang w:eastAsia="ru-RU"/>
        </w:rPr>
      </w:pPr>
      <w:r>
        <w:rPr>
          <w:rFonts w:ascii="Times New Roman" w:eastAsia="Times New Roman" w:hAnsi="Times New Roman" w:cs="Times New Roman"/>
          <w:noProof/>
          <w:color w:val="1D1B11"/>
          <w:sz w:val="18"/>
          <w:szCs w:val="24"/>
          <w:lang w:eastAsia="ru-RU"/>
        </w:rPr>
        <w:t>*) In conformitate cu Hotărîrea Guvernului nr. 344 din 10-06-2020</w:t>
      </w:r>
    </w:p>
    <w:p w:rsidR="006729D5" w:rsidRDefault="006729D5" w:rsidP="006729D5">
      <w:pPr>
        <w:spacing w:after="0" w:line="240" w:lineRule="auto"/>
        <w:rPr>
          <w:rFonts w:ascii="Times New Roman" w:eastAsia="Times New Roman" w:hAnsi="Times New Roman" w:cs="Times New Roman"/>
          <w:noProof/>
          <w:color w:val="1D1B11"/>
          <w:sz w:val="18"/>
          <w:szCs w:val="24"/>
          <w:lang w:eastAsia="ru-RU"/>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006"/>
        <w:gridCol w:w="3543"/>
      </w:tblGrid>
      <w:tr w:rsidR="006729D5" w:rsidTr="006729D5">
        <w:trPr>
          <w:trHeight w:val="658"/>
        </w:trPr>
        <w:tc>
          <w:tcPr>
            <w:tcW w:w="2410" w:type="dxa"/>
            <w:tcBorders>
              <w:top w:val="single" w:sz="4" w:space="0" w:color="auto"/>
              <w:left w:val="single" w:sz="4" w:space="0" w:color="auto"/>
              <w:bottom w:val="single" w:sz="4" w:space="0" w:color="auto"/>
              <w:right w:val="single" w:sz="4" w:space="0" w:color="auto"/>
            </w:tcBorders>
            <w:vAlign w:val="center"/>
            <w:hideMark/>
          </w:tcPr>
          <w:p w:rsidR="006729D5" w:rsidRDefault="006729D5">
            <w:pPr>
              <w:spacing w:after="0"/>
              <w:jc w:val="center"/>
              <w:rPr>
                <w:rFonts w:ascii="Times New Roman" w:eastAsia="Times New Roman" w:hAnsi="Times New Roman" w:cs="Times New Roman"/>
                <w:b/>
                <w:color w:val="1D1B11"/>
                <w:sz w:val="24"/>
                <w:szCs w:val="28"/>
                <w:lang w:eastAsia="ru-RU"/>
              </w:rPr>
            </w:pPr>
            <w:r>
              <w:rPr>
                <w:rFonts w:ascii="Times New Roman" w:eastAsia="Times New Roman" w:hAnsi="Times New Roman" w:cs="Times New Roman"/>
                <w:b/>
                <w:bCs/>
                <w:color w:val="1D1B11"/>
                <w:sz w:val="24"/>
                <w:szCs w:val="28"/>
                <w:lang w:eastAsia="ru-RU"/>
              </w:rPr>
              <w:t>Date generale</w:t>
            </w:r>
          </w:p>
        </w:tc>
        <w:tc>
          <w:tcPr>
            <w:tcW w:w="3006" w:type="dxa"/>
            <w:tcBorders>
              <w:top w:val="single" w:sz="4" w:space="0" w:color="auto"/>
              <w:left w:val="single" w:sz="4" w:space="0" w:color="auto"/>
              <w:bottom w:val="single" w:sz="4" w:space="0" w:color="auto"/>
              <w:right w:val="single" w:sz="4" w:space="0" w:color="auto"/>
            </w:tcBorders>
            <w:vAlign w:val="center"/>
            <w:hideMark/>
          </w:tcPr>
          <w:p w:rsidR="006729D5" w:rsidRDefault="006729D5">
            <w:pPr>
              <w:spacing w:after="0"/>
              <w:jc w:val="center"/>
              <w:rPr>
                <w:rFonts w:ascii="Times New Roman" w:eastAsia="Times New Roman" w:hAnsi="Times New Roman" w:cs="Times New Roman"/>
                <w:color w:val="1D1B11"/>
                <w:sz w:val="24"/>
                <w:szCs w:val="28"/>
                <w:lang w:eastAsia="ru-RU"/>
              </w:rPr>
            </w:pPr>
            <w:r>
              <w:rPr>
                <w:rFonts w:ascii="Times New Roman" w:eastAsia="Times New Roman" w:hAnsi="Times New Roman" w:cs="Times New Roman"/>
                <w:b/>
                <w:bCs/>
                <w:color w:val="1D1B11"/>
                <w:sz w:val="24"/>
                <w:szCs w:val="28"/>
                <w:lang w:eastAsia="ru-RU"/>
              </w:rPr>
              <w:t>Producător:</w:t>
            </w:r>
          </w:p>
        </w:tc>
        <w:tc>
          <w:tcPr>
            <w:tcW w:w="3543" w:type="dxa"/>
            <w:tcBorders>
              <w:top w:val="single" w:sz="4" w:space="0" w:color="auto"/>
              <w:left w:val="single" w:sz="4" w:space="0" w:color="auto"/>
              <w:bottom w:val="single" w:sz="4" w:space="0" w:color="auto"/>
              <w:right w:val="single" w:sz="4" w:space="0" w:color="auto"/>
            </w:tcBorders>
            <w:vAlign w:val="center"/>
            <w:hideMark/>
          </w:tcPr>
          <w:p w:rsidR="006729D5" w:rsidRDefault="006729D5">
            <w:pPr>
              <w:spacing w:after="0"/>
              <w:jc w:val="center"/>
              <w:rPr>
                <w:rFonts w:ascii="Times New Roman" w:eastAsia="Times New Roman" w:hAnsi="Times New Roman" w:cs="Times New Roman"/>
                <w:color w:val="1D1B11"/>
                <w:sz w:val="24"/>
                <w:szCs w:val="28"/>
                <w:lang w:eastAsia="ru-RU"/>
              </w:rPr>
            </w:pPr>
            <w:r>
              <w:rPr>
                <w:rFonts w:ascii="Times New Roman" w:eastAsia="Times New Roman" w:hAnsi="Times New Roman" w:cs="Times New Roman"/>
                <w:b/>
                <w:bCs/>
                <w:noProof/>
                <w:color w:val="1D1B11"/>
                <w:sz w:val="24"/>
                <w:szCs w:val="28"/>
                <w:lang w:eastAsia="x-none"/>
              </w:rPr>
              <w:t>Reprezentantul sau importatorul autorizat:</w:t>
            </w:r>
          </w:p>
        </w:tc>
      </w:tr>
      <w:tr w:rsidR="006729D5" w:rsidTr="006729D5">
        <w:trPr>
          <w:trHeight w:val="70"/>
        </w:trPr>
        <w:tc>
          <w:tcPr>
            <w:tcW w:w="2410" w:type="dxa"/>
            <w:tcBorders>
              <w:top w:val="single" w:sz="4" w:space="0" w:color="auto"/>
              <w:left w:val="single" w:sz="4" w:space="0" w:color="auto"/>
              <w:bottom w:val="single" w:sz="4" w:space="0" w:color="auto"/>
              <w:right w:val="single" w:sz="4" w:space="0" w:color="auto"/>
            </w:tcBorders>
            <w:hideMark/>
          </w:tcPr>
          <w:p w:rsidR="006729D5" w:rsidRDefault="006729D5">
            <w:pPr>
              <w:spacing w:after="0"/>
              <w:rPr>
                <w:rFonts w:ascii="Times New Roman" w:eastAsia="Times New Roman" w:hAnsi="Times New Roman" w:cs="Times New Roman"/>
                <w:color w:val="1D1B11"/>
                <w:sz w:val="24"/>
                <w:szCs w:val="28"/>
                <w:lang w:eastAsia="ru-RU"/>
              </w:rPr>
            </w:pPr>
            <w:r>
              <w:rPr>
                <w:rFonts w:ascii="Times New Roman" w:eastAsia="Times New Roman" w:hAnsi="Times New Roman" w:cs="Times New Roman"/>
                <w:color w:val="1D1B11"/>
                <w:sz w:val="24"/>
                <w:szCs w:val="28"/>
                <w:lang w:eastAsia="ru-RU"/>
              </w:rPr>
              <w:t>Nume:</w:t>
            </w:r>
          </w:p>
        </w:tc>
        <w:tc>
          <w:tcPr>
            <w:tcW w:w="3006" w:type="dxa"/>
            <w:tcBorders>
              <w:top w:val="single" w:sz="4" w:space="0" w:color="auto"/>
              <w:left w:val="single" w:sz="4" w:space="0" w:color="auto"/>
              <w:bottom w:val="single" w:sz="4" w:space="0" w:color="auto"/>
              <w:right w:val="single" w:sz="4" w:space="0" w:color="auto"/>
            </w:tcBorders>
          </w:tcPr>
          <w:p w:rsidR="006729D5" w:rsidRDefault="006729D5">
            <w:pPr>
              <w:spacing w:after="0"/>
              <w:rPr>
                <w:rFonts w:ascii="Times New Roman" w:eastAsia="Times New Roman" w:hAnsi="Times New Roman" w:cs="Times New Roman"/>
                <w:color w:val="1D1B11"/>
                <w:sz w:val="24"/>
                <w:szCs w:val="28"/>
                <w:lang w:eastAsia="ru-RU"/>
              </w:rPr>
            </w:pPr>
          </w:p>
        </w:tc>
        <w:tc>
          <w:tcPr>
            <w:tcW w:w="3543" w:type="dxa"/>
            <w:tcBorders>
              <w:top w:val="single" w:sz="4" w:space="0" w:color="auto"/>
              <w:left w:val="single" w:sz="4" w:space="0" w:color="auto"/>
              <w:bottom w:val="single" w:sz="4" w:space="0" w:color="auto"/>
              <w:right w:val="single" w:sz="4" w:space="0" w:color="auto"/>
            </w:tcBorders>
          </w:tcPr>
          <w:p w:rsidR="006729D5" w:rsidRDefault="006729D5">
            <w:pPr>
              <w:spacing w:after="0"/>
              <w:ind w:firstLine="540"/>
              <w:rPr>
                <w:rFonts w:ascii="Times New Roman" w:eastAsia="Times New Roman" w:hAnsi="Times New Roman" w:cs="Times New Roman"/>
                <w:color w:val="1D1B11"/>
                <w:sz w:val="24"/>
                <w:szCs w:val="28"/>
                <w:lang w:eastAsia="ru-RU"/>
              </w:rPr>
            </w:pPr>
          </w:p>
        </w:tc>
      </w:tr>
      <w:tr w:rsidR="006729D5" w:rsidTr="006729D5">
        <w:trPr>
          <w:trHeight w:val="70"/>
        </w:trPr>
        <w:tc>
          <w:tcPr>
            <w:tcW w:w="2410" w:type="dxa"/>
            <w:tcBorders>
              <w:top w:val="single" w:sz="4" w:space="0" w:color="auto"/>
              <w:left w:val="single" w:sz="4" w:space="0" w:color="auto"/>
              <w:bottom w:val="single" w:sz="4" w:space="0" w:color="auto"/>
              <w:right w:val="single" w:sz="4" w:space="0" w:color="auto"/>
            </w:tcBorders>
            <w:hideMark/>
          </w:tcPr>
          <w:p w:rsidR="006729D5" w:rsidRDefault="006729D5">
            <w:pPr>
              <w:spacing w:after="0"/>
              <w:rPr>
                <w:rFonts w:ascii="Times New Roman" w:eastAsia="Times New Roman" w:hAnsi="Times New Roman" w:cs="Times New Roman"/>
                <w:color w:val="1D1B11"/>
                <w:sz w:val="24"/>
                <w:szCs w:val="28"/>
                <w:lang w:eastAsia="ru-RU"/>
              </w:rPr>
            </w:pPr>
            <w:r>
              <w:rPr>
                <w:rFonts w:ascii="Times New Roman" w:eastAsia="Times New Roman" w:hAnsi="Times New Roman" w:cs="Times New Roman"/>
                <w:color w:val="1D1B11"/>
                <w:sz w:val="24"/>
                <w:szCs w:val="28"/>
                <w:lang w:eastAsia="ru-RU"/>
              </w:rPr>
              <w:t>Adresă:</w:t>
            </w:r>
          </w:p>
        </w:tc>
        <w:tc>
          <w:tcPr>
            <w:tcW w:w="3006" w:type="dxa"/>
            <w:tcBorders>
              <w:top w:val="single" w:sz="4" w:space="0" w:color="auto"/>
              <w:left w:val="single" w:sz="4" w:space="0" w:color="auto"/>
              <w:bottom w:val="single" w:sz="4" w:space="0" w:color="auto"/>
              <w:right w:val="single" w:sz="4" w:space="0" w:color="auto"/>
            </w:tcBorders>
          </w:tcPr>
          <w:p w:rsidR="006729D5" w:rsidRDefault="006729D5">
            <w:pPr>
              <w:spacing w:after="0"/>
              <w:rPr>
                <w:rFonts w:ascii="Times New Roman" w:eastAsia="Times New Roman" w:hAnsi="Times New Roman" w:cs="Times New Roman"/>
                <w:color w:val="1D1B11"/>
                <w:sz w:val="24"/>
                <w:szCs w:val="28"/>
                <w:lang w:eastAsia="ru-RU"/>
              </w:rPr>
            </w:pPr>
          </w:p>
        </w:tc>
        <w:tc>
          <w:tcPr>
            <w:tcW w:w="3543" w:type="dxa"/>
            <w:tcBorders>
              <w:top w:val="single" w:sz="4" w:space="0" w:color="auto"/>
              <w:left w:val="single" w:sz="4" w:space="0" w:color="auto"/>
              <w:bottom w:val="single" w:sz="4" w:space="0" w:color="auto"/>
              <w:right w:val="single" w:sz="4" w:space="0" w:color="auto"/>
            </w:tcBorders>
          </w:tcPr>
          <w:p w:rsidR="006729D5" w:rsidRDefault="006729D5">
            <w:pPr>
              <w:spacing w:after="0"/>
              <w:ind w:firstLine="540"/>
              <w:rPr>
                <w:rFonts w:ascii="Times New Roman" w:eastAsia="Times New Roman" w:hAnsi="Times New Roman" w:cs="Times New Roman"/>
                <w:color w:val="1D1B11"/>
                <w:sz w:val="24"/>
                <w:szCs w:val="28"/>
                <w:lang w:eastAsia="ru-RU"/>
              </w:rPr>
            </w:pPr>
          </w:p>
        </w:tc>
      </w:tr>
      <w:tr w:rsidR="006729D5" w:rsidTr="006729D5">
        <w:trPr>
          <w:trHeight w:val="70"/>
        </w:trPr>
        <w:tc>
          <w:tcPr>
            <w:tcW w:w="2410" w:type="dxa"/>
            <w:tcBorders>
              <w:top w:val="single" w:sz="4" w:space="0" w:color="auto"/>
              <w:left w:val="single" w:sz="4" w:space="0" w:color="auto"/>
              <w:bottom w:val="single" w:sz="4" w:space="0" w:color="auto"/>
              <w:right w:val="single" w:sz="4" w:space="0" w:color="auto"/>
            </w:tcBorders>
            <w:hideMark/>
          </w:tcPr>
          <w:p w:rsidR="006729D5" w:rsidRDefault="006729D5">
            <w:pPr>
              <w:spacing w:after="0"/>
              <w:rPr>
                <w:rFonts w:ascii="Times New Roman" w:eastAsia="Times New Roman" w:hAnsi="Times New Roman" w:cs="Times New Roman"/>
                <w:color w:val="1D1B11"/>
                <w:sz w:val="24"/>
                <w:szCs w:val="28"/>
                <w:lang w:eastAsia="ru-RU"/>
              </w:rPr>
            </w:pPr>
            <w:r>
              <w:rPr>
                <w:rFonts w:ascii="Times New Roman" w:eastAsia="Times New Roman" w:hAnsi="Times New Roman" w:cs="Times New Roman"/>
                <w:color w:val="1D1B11"/>
                <w:sz w:val="24"/>
                <w:szCs w:val="28"/>
                <w:lang w:eastAsia="ru-RU"/>
              </w:rPr>
              <w:t>Oraş:</w:t>
            </w:r>
          </w:p>
        </w:tc>
        <w:tc>
          <w:tcPr>
            <w:tcW w:w="3006" w:type="dxa"/>
            <w:tcBorders>
              <w:top w:val="single" w:sz="4" w:space="0" w:color="auto"/>
              <w:left w:val="single" w:sz="4" w:space="0" w:color="auto"/>
              <w:bottom w:val="single" w:sz="4" w:space="0" w:color="auto"/>
              <w:right w:val="single" w:sz="4" w:space="0" w:color="auto"/>
            </w:tcBorders>
          </w:tcPr>
          <w:p w:rsidR="006729D5" w:rsidRDefault="006729D5">
            <w:pPr>
              <w:spacing w:after="0"/>
              <w:rPr>
                <w:rFonts w:ascii="Times New Roman" w:eastAsia="Times New Roman" w:hAnsi="Times New Roman" w:cs="Times New Roman"/>
                <w:color w:val="1D1B11"/>
                <w:sz w:val="24"/>
                <w:szCs w:val="28"/>
                <w:lang w:eastAsia="ru-RU"/>
              </w:rPr>
            </w:pPr>
          </w:p>
        </w:tc>
        <w:tc>
          <w:tcPr>
            <w:tcW w:w="3543" w:type="dxa"/>
            <w:tcBorders>
              <w:top w:val="single" w:sz="4" w:space="0" w:color="auto"/>
              <w:left w:val="single" w:sz="4" w:space="0" w:color="auto"/>
              <w:bottom w:val="single" w:sz="4" w:space="0" w:color="auto"/>
              <w:right w:val="single" w:sz="4" w:space="0" w:color="auto"/>
            </w:tcBorders>
          </w:tcPr>
          <w:p w:rsidR="006729D5" w:rsidRDefault="006729D5">
            <w:pPr>
              <w:spacing w:after="0"/>
              <w:ind w:firstLine="540"/>
              <w:rPr>
                <w:rFonts w:ascii="Times New Roman" w:eastAsia="Times New Roman" w:hAnsi="Times New Roman" w:cs="Times New Roman"/>
                <w:color w:val="1D1B11"/>
                <w:sz w:val="24"/>
                <w:szCs w:val="28"/>
                <w:lang w:eastAsia="ru-RU"/>
              </w:rPr>
            </w:pPr>
          </w:p>
        </w:tc>
      </w:tr>
      <w:tr w:rsidR="006729D5" w:rsidTr="006729D5">
        <w:trPr>
          <w:trHeight w:val="70"/>
        </w:trPr>
        <w:tc>
          <w:tcPr>
            <w:tcW w:w="2410" w:type="dxa"/>
            <w:tcBorders>
              <w:top w:val="single" w:sz="4" w:space="0" w:color="auto"/>
              <w:left w:val="single" w:sz="4" w:space="0" w:color="auto"/>
              <w:bottom w:val="single" w:sz="4" w:space="0" w:color="auto"/>
              <w:right w:val="single" w:sz="4" w:space="0" w:color="auto"/>
            </w:tcBorders>
            <w:hideMark/>
          </w:tcPr>
          <w:p w:rsidR="006729D5" w:rsidRDefault="006729D5">
            <w:pPr>
              <w:spacing w:after="0"/>
              <w:rPr>
                <w:rFonts w:ascii="Times New Roman" w:eastAsia="Times New Roman" w:hAnsi="Times New Roman" w:cs="Times New Roman"/>
                <w:color w:val="1D1B11"/>
                <w:sz w:val="24"/>
                <w:szCs w:val="28"/>
                <w:lang w:eastAsia="ru-RU"/>
              </w:rPr>
            </w:pPr>
            <w:r>
              <w:rPr>
                <w:rFonts w:ascii="Times New Roman" w:eastAsia="Times New Roman" w:hAnsi="Times New Roman" w:cs="Times New Roman"/>
                <w:color w:val="1D1B11"/>
                <w:sz w:val="24"/>
                <w:szCs w:val="28"/>
                <w:lang w:eastAsia="ru-RU"/>
              </w:rPr>
              <w:t>Ţara:</w:t>
            </w:r>
          </w:p>
        </w:tc>
        <w:tc>
          <w:tcPr>
            <w:tcW w:w="3006" w:type="dxa"/>
            <w:tcBorders>
              <w:top w:val="single" w:sz="4" w:space="0" w:color="auto"/>
              <w:left w:val="single" w:sz="4" w:space="0" w:color="auto"/>
              <w:bottom w:val="single" w:sz="4" w:space="0" w:color="auto"/>
              <w:right w:val="single" w:sz="4" w:space="0" w:color="auto"/>
            </w:tcBorders>
          </w:tcPr>
          <w:p w:rsidR="006729D5" w:rsidRDefault="006729D5">
            <w:pPr>
              <w:spacing w:after="0"/>
              <w:rPr>
                <w:rFonts w:ascii="Times New Roman" w:eastAsia="Times New Roman" w:hAnsi="Times New Roman" w:cs="Times New Roman"/>
                <w:color w:val="1D1B11"/>
                <w:sz w:val="24"/>
                <w:szCs w:val="28"/>
                <w:lang w:eastAsia="ru-RU"/>
              </w:rPr>
            </w:pPr>
          </w:p>
        </w:tc>
        <w:tc>
          <w:tcPr>
            <w:tcW w:w="3543" w:type="dxa"/>
            <w:tcBorders>
              <w:top w:val="single" w:sz="4" w:space="0" w:color="auto"/>
              <w:left w:val="single" w:sz="4" w:space="0" w:color="auto"/>
              <w:bottom w:val="single" w:sz="4" w:space="0" w:color="auto"/>
              <w:right w:val="single" w:sz="4" w:space="0" w:color="auto"/>
            </w:tcBorders>
          </w:tcPr>
          <w:p w:rsidR="006729D5" w:rsidRDefault="006729D5">
            <w:pPr>
              <w:spacing w:after="0"/>
              <w:ind w:firstLine="540"/>
              <w:rPr>
                <w:rFonts w:ascii="Times New Roman" w:eastAsia="Times New Roman" w:hAnsi="Times New Roman" w:cs="Times New Roman"/>
                <w:color w:val="1D1B11"/>
                <w:sz w:val="24"/>
                <w:szCs w:val="28"/>
                <w:lang w:eastAsia="ru-RU"/>
              </w:rPr>
            </w:pPr>
          </w:p>
        </w:tc>
      </w:tr>
      <w:tr w:rsidR="006729D5" w:rsidTr="006729D5">
        <w:trPr>
          <w:trHeight w:val="70"/>
        </w:trPr>
        <w:tc>
          <w:tcPr>
            <w:tcW w:w="2410" w:type="dxa"/>
            <w:tcBorders>
              <w:top w:val="single" w:sz="4" w:space="0" w:color="auto"/>
              <w:left w:val="single" w:sz="4" w:space="0" w:color="auto"/>
              <w:bottom w:val="single" w:sz="4" w:space="0" w:color="auto"/>
              <w:right w:val="single" w:sz="4" w:space="0" w:color="auto"/>
            </w:tcBorders>
            <w:hideMark/>
          </w:tcPr>
          <w:p w:rsidR="006729D5" w:rsidRDefault="006729D5">
            <w:pPr>
              <w:spacing w:after="0"/>
              <w:rPr>
                <w:rFonts w:ascii="Times New Roman" w:eastAsia="Times New Roman" w:hAnsi="Times New Roman" w:cs="Times New Roman"/>
                <w:color w:val="1D1B11"/>
                <w:sz w:val="24"/>
                <w:szCs w:val="28"/>
                <w:lang w:eastAsia="ru-RU"/>
              </w:rPr>
            </w:pPr>
            <w:r>
              <w:rPr>
                <w:rFonts w:ascii="Times New Roman" w:eastAsia="Times New Roman" w:hAnsi="Times New Roman" w:cs="Times New Roman"/>
                <w:color w:val="1D1B11"/>
                <w:sz w:val="24"/>
                <w:szCs w:val="28"/>
                <w:lang w:eastAsia="ru-RU"/>
              </w:rPr>
              <w:t>Persoana de contact:</w:t>
            </w:r>
          </w:p>
        </w:tc>
        <w:tc>
          <w:tcPr>
            <w:tcW w:w="3006" w:type="dxa"/>
            <w:tcBorders>
              <w:top w:val="single" w:sz="4" w:space="0" w:color="auto"/>
              <w:left w:val="single" w:sz="4" w:space="0" w:color="auto"/>
              <w:bottom w:val="single" w:sz="4" w:space="0" w:color="auto"/>
              <w:right w:val="single" w:sz="4" w:space="0" w:color="auto"/>
            </w:tcBorders>
          </w:tcPr>
          <w:p w:rsidR="006729D5" w:rsidRDefault="006729D5">
            <w:pPr>
              <w:spacing w:after="0"/>
              <w:rPr>
                <w:rFonts w:ascii="Times New Roman" w:eastAsia="Times New Roman" w:hAnsi="Times New Roman" w:cs="Times New Roman"/>
                <w:color w:val="1D1B11"/>
                <w:sz w:val="24"/>
                <w:szCs w:val="28"/>
                <w:lang w:eastAsia="ru-RU"/>
              </w:rPr>
            </w:pPr>
          </w:p>
        </w:tc>
        <w:tc>
          <w:tcPr>
            <w:tcW w:w="3543" w:type="dxa"/>
            <w:tcBorders>
              <w:top w:val="single" w:sz="4" w:space="0" w:color="auto"/>
              <w:left w:val="single" w:sz="4" w:space="0" w:color="auto"/>
              <w:bottom w:val="single" w:sz="4" w:space="0" w:color="auto"/>
              <w:right w:val="single" w:sz="4" w:space="0" w:color="auto"/>
            </w:tcBorders>
          </w:tcPr>
          <w:p w:rsidR="006729D5" w:rsidRDefault="006729D5">
            <w:pPr>
              <w:spacing w:after="0"/>
              <w:ind w:firstLine="540"/>
              <w:rPr>
                <w:rFonts w:ascii="Times New Roman" w:eastAsia="Times New Roman" w:hAnsi="Times New Roman" w:cs="Times New Roman"/>
                <w:color w:val="1D1B11"/>
                <w:sz w:val="24"/>
                <w:szCs w:val="28"/>
                <w:lang w:eastAsia="ru-RU"/>
              </w:rPr>
            </w:pPr>
          </w:p>
        </w:tc>
      </w:tr>
      <w:tr w:rsidR="006729D5" w:rsidTr="006729D5">
        <w:trPr>
          <w:trHeight w:val="619"/>
        </w:trPr>
        <w:tc>
          <w:tcPr>
            <w:tcW w:w="2410" w:type="dxa"/>
            <w:tcBorders>
              <w:top w:val="single" w:sz="4" w:space="0" w:color="auto"/>
              <w:left w:val="single" w:sz="4" w:space="0" w:color="auto"/>
              <w:bottom w:val="single" w:sz="4" w:space="0" w:color="auto"/>
              <w:right w:val="single" w:sz="4" w:space="0" w:color="auto"/>
            </w:tcBorders>
            <w:hideMark/>
          </w:tcPr>
          <w:p w:rsidR="006729D5" w:rsidRDefault="006729D5">
            <w:pPr>
              <w:spacing w:after="0"/>
              <w:rPr>
                <w:rFonts w:ascii="Times New Roman" w:eastAsia="Times New Roman" w:hAnsi="Times New Roman" w:cs="Times New Roman"/>
                <w:color w:val="1D1B11"/>
                <w:sz w:val="24"/>
                <w:szCs w:val="28"/>
                <w:lang w:eastAsia="ru-RU"/>
              </w:rPr>
            </w:pPr>
            <w:r>
              <w:rPr>
                <w:rFonts w:ascii="Times New Roman" w:eastAsia="Times New Roman" w:hAnsi="Times New Roman" w:cs="Times New Roman"/>
                <w:color w:val="1D1B11"/>
                <w:sz w:val="24"/>
                <w:szCs w:val="28"/>
                <w:lang w:eastAsia="ru-RU"/>
              </w:rPr>
              <w:t>Funcţia în companie:</w:t>
            </w:r>
          </w:p>
        </w:tc>
        <w:tc>
          <w:tcPr>
            <w:tcW w:w="3006" w:type="dxa"/>
            <w:tcBorders>
              <w:top w:val="single" w:sz="4" w:space="0" w:color="auto"/>
              <w:left w:val="single" w:sz="4" w:space="0" w:color="auto"/>
              <w:bottom w:val="single" w:sz="4" w:space="0" w:color="auto"/>
              <w:right w:val="single" w:sz="4" w:space="0" w:color="auto"/>
            </w:tcBorders>
          </w:tcPr>
          <w:p w:rsidR="006729D5" w:rsidRDefault="006729D5">
            <w:pPr>
              <w:spacing w:after="0"/>
              <w:rPr>
                <w:rFonts w:ascii="Times New Roman" w:eastAsia="Times New Roman" w:hAnsi="Times New Roman" w:cs="Times New Roman"/>
                <w:color w:val="1D1B11"/>
                <w:sz w:val="24"/>
                <w:szCs w:val="28"/>
                <w:lang w:eastAsia="ru-RU"/>
              </w:rPr>
            </w:pPr>
          </w:p>
        </w:tc>
        <w:tc>
          <w:tcPr>
            <w:tcW w:w="3543" w:type="dxa"/>
            <w:tcBorders>
              <w:top w:val="single" w:sz="4" w:space="0" w:color="auto"/>
              <w:left w:val="single" w:sz="4" w:space="0" w:color="auto"/>
              <w:bottom w:val="single" w:sz="4" w:space="0" w:color="auto"/>
              <w:right w:val="single" w:sz="4" w:space="0" w:color="auto"/>
            </w:tcBorders>
          </w:tcPr>
          <w:p w:rsidR="006729D5" w:rsidRDefault="006729D5">
            <w:pPr>
              <w:spacing w:after="0"/>
              <w:ind w:firstLine="540"/>
              <w:rPr>
                <w:rFonts w:ascii="Times New Roman" w:eastAsia="Times New Roman" w:hAnsi="Times New Roman" w:cs="Times New Roman"/>
                <w:color w:val="1D1B11"/>
                <w:sz w:val="24"/>
                <w:szCs w:val="28"/>
                <w:lang w:eastAsia="ru-RU"/>
              </w:rPr>
            </w:pPr>
          </w:p>
        </w:tc>
      </w:tr>
      <w:tr w:rsidR="006729D5" w:rsidTr="006729D5">
        <w:trPr>
          <w:trHeight w:val="302"/>
        </w:trPr>
        <w:tc>
          <w:tcPr>
            <w:tcW w:w="2410" w:type="dxa"/>
            <w:tcBorders>
              <w:top w:val="single" w:sz="4" w:space="0" w:color="auto"/>
              <w:left w:val="single" w:sz="4" w:space="0" w:color="auto"/>
              <w:bottom w:val="single" w:sz="4" w:space="0" w:color="auto"/>
              <w:right w:val="single" w:sz="4" w:space="0" w:color="auto"/>
            </w:tcBorders>
            <w:hideMark/>
          </w:tcPr>
          <w:p w:rsidR="006729D5" w:rsidRDefault="006729D5">
            <w:pPr>
              <w:spacing w:after="0"/>
              <w:rPr>
                <w:rFonts w:ascii="Times New Roman" w:eastAsia="Times New Roman" w:hAnsi="Times New Roman" w:cs="Times New Roman"/>
                <w:color w:val="1D1B11"/>
                <w:sz w:val="24"/>
                <w:szCs w:val="28"/>
                <w:lang w:eastAsia="ru-RU"/>
              </w:rPr>
            </w:pPr>
            <w:r>
              <w:rPr>
                <w:rFonts w:ascii="Times New Roman" w:eastAsia="Times New Roman" w:hAnsi="Times New Roman" w:cs="Times New Roman"/>
                <w:color w:val="1D1B11"/>
                <w:sz w:val="24"/>
                <w:szCs w:val="28"/>
                <w:lang w:eastAsia="ru-RU"/>
              </w:rPr>
              <w:t>Telefon:</w:t>
            </w:r>
          </w:p>
        </w:tc>
        <w:tc>
          <w:tcPr>
            <w:tcW w:w="3006" w:type="dxa"/>
            <w:tcBorders>
              <w:top w:val="single" w:sz="4" w:space="0" w:color="auto"/>
              <w:left w:val="single" w:sz="4" w:space="0" w:color="auto"/>
              <w:bottom w:val="single" w:sz="4" w:space="0" w:color="auto"/>
              <w:right w:val="single" w:sz="4" w:space="0" w:color="auto"/>
            </w:tcBorders>
          </w:tcPr>
          <w:p w:rsidR="006729D5" w:rsidRDefault="006729D5">
            <w:pPr>
              <w:spacing w:after="0"/>
              <w:rPr>
                <w:rFonts w:ascii="Times New Roman" w:eastAsia="Times New Roman" w:hAnsi="Times New Roman" w:cs="Times New Roman"/>
                <w:color w:val="1D1B11"/>
                <w:sz w:val="24"/>
                <w:szCs w:val="28"/>
                <w:lang w:eastAsia="ru-RU"/>
              </w:rPr>
            </w:pPr>
          </w:p>
        </w:tc>
        <w:tc>
          <w:tcPr>
            <w:tcW w:w="3543" w:type="dxa"/>
            <w:tcBorders>
              <w:top w:val="single" w:sz="4" w:space="0" w:color="auto"/>
              <w:left w:val="single" w:sz="4" w:space="0" w:color="auto"/>
              <w:bottom w:val="single" w:sz="4" w:space="0" w:color="auto"/>
              <w:right w:val="single" w:sz="4" w:space="0" w:color="auto"/>
            </w:tcBorders>
          </w:tcPr>
          <w:p w:rsidR="006729D5" w:rsidRDefault="006729D5">
            <w:pPr>
              <w:spacing w:after="0"/>
              <w:ind w:firstLine="540"/>
              <w:rPr>
                <w:rFonts w:ascii="Times New Roman" w:eastAsia="Times New Roman" w:hAnsi="Times New Roman" w:cs="Times New Roman"/>
                <w:color w:val="1D1B11"/>
                <w:sz w:val="24"/>
                <w:szCs w:val="28"/>
                <w:lang w:eastAsia="ru-RU"/>
              </w:rPr>
            </w:pPr>
          </w:p>
        </w:tc>
      </w:tr>
      <w:tr w:rsidR="006729D5" w:rsidTr="006729D5">
        <w:trPr>
          <w:trHeight w:val="70"/>
        </w:trPr>
        <w:tc>
          <w:tcPr>
            <w:tcW w:w="2410" w:type="dxa"/>
            <w:tcBorders>
              <w:top w:val="single" w:sz="4" w:space="0" w:color="auto"/>
              <w:left w:val="single" w:sz="4" w:space="0" w:color="auto"/>
              <w:bottom w:val="single" w:sz="4" w:space="0" w:color="auto"/>
              <w:right w:val="single" w:sz="4" w:space="0" w:color="auto"/>
            </w:tcBorders>
            <w:hideMark/>
          </w:tcPr>
          <w:p w:rsidR="006729D5" w:rsidRDefault="006729D5">
            <w:pPr>
              <w:spacing w:after="0"/>
              <w:rPr>
                <w:rFonts w:ascii="Times New Roman" w:eastAsia="Times New Roman" w:hAnsi="Times New Roman" w:cs="Times New Roman"/>
                <w:color w:val="1D1B11"/>
                <w:sz w:val="24"/>
                <w:szCs w:val="28"/>
                <w:lang w:eastAsia="ru-RU"/>
              </w:rPr>
            </w:pPr>
            <w:r>
              <w:rPr>
                <w:rFonts w:ascii="Times New Roman" w:eastAsia="Times New Roman" w:hAnsi="Times New Roman" w:cs="Times New Roman"/>
                <w:color w:val="1D1B11"/>
                <w:sz w:val="24"/>
                <w:szCs w:val="28"/>
                <w:lang w:eastAsia="ru-RU"/>
              </w:rPr>
              <w:t>Fax:</w:t>
            </w:r>
          </w:p>
        </w:tc>
        <w:tc>
          <w:tcPr>
            <w:tcW w:w="3006" w:type="dxa"/>
            <w:tcBorders>
              <w:top w:val="single" w:sz="4" w:space="0" w:color="auto"/>
              <w:left w:val="single" w:sz="4" w:space="0" w:color="auto"/>
              <w:bottom w:val="single" w:sz="4" w:space="0" w:color="auto"/>
              <w:right w:val="single" w:sz="4" w:space="0" w:color="auto"/>
            </w:tcBorders>
          </w:tcPr>
          <w:p w:rsidR="006729D5" w:rsidRDefault="006729D5">
            <w:pPr>
              <w:spacing w:after="0"/>
              <w:rPr>
                <w:rFonts w:ascii="Times New Roman" w:eastAsia="Times New Roman" w:hAnsi="Times New Roman" w:cs="Times New Roman"/>
                <w:color w:val="1D1B11"/>
                <w:sz w:val="24"/>
                <w:szCs w:val="28"/>
                <w:lang w:eastAsia="ru-RU"/>
              </w:rPr>
            </w:pPr>
          </w:p>
        </w:tc>
        <w:tc>
          <w:tcPr>
            <w:tcW w:w="3543" w:type="dxa"/>
            <w:tcBorders>
              <w:top w:val="single" w:sz="4" w:space="0" w:color="auto"/>
              <w:left w:val="single" w:sz="4" w:space="0" w:color="auto"/>
              <w:bottom w:val="single" w:sz="4" w:space="0" w:color="auto"/>
              <w:right w:val="single" w:sz="4" w:space="0" w:color="auto"/>
            </w:tcBorders>
          </w:tcPr>
          <w:p w:rsidR="006729D5" w:rsidRDefault="006729D5">
            <w:pPr>
              <w:spacing w:after="0"/>
              <w:ind w:firstLine="540"/>
              <w:rPr>
                <w:rFonts w:ascii="Times New Roman" w:eastAsia="Times New Roman" w:hAnsi="Times New Roman" w:cs="Times New Roman"/>
                <w:color w:val="1D1B11"/>
                <w:sz w:val="24"/>
                <w:szCs w:val="28"/>
                <w:lang w:eastAsia="ru-RU"/>
              </w:rPr>
            </w:pPr>
          </w:p>
        </w:tc>
      </w:tr>
      <w:tr w:rsidR="006729D5" w:rsidTr="006729D5">
        <w:trPr>
          <w:trHeight w:val="316"/>
        </w:trPr>
        <w:tc>
          <w:tcPr>
            <w:tcW w:w="2410" w:type="dxa"/>
            <w:tcBorders>
              <w:top w:val="single" w:sz="4" w:space="0" w:color="auto"/>
              <w:left w:val="single" w:sz="4" w:space="0" w:color="auto"/>
              <w:bottom w:val="single" w:sz="4" w:space="0" w:color="auto"/>
              <w:right w:val="single" w:sz="4" w:space="0" w:color="auto"/>
            </w:tcBorders>
            <w:hideMark/>
          </w:tcPr>
          <w:p w:rsidR="006729D5" w:rsidRDefault="006729D5">
            <w:pPr>
              <w:spacing w:after="0"/>
              <w:rPr>
                <w:rFonts w:ascii="Times New Roman" w:eastAsia="Times New Roman" w:hAnsi="Times New Roman" w:cs="Times New Roman"/>
                <w:color w:val="1D1B11"/>
                <w:sz w:val="24"/>
                <w:szCs w:val="28"/>
                <w:lang w:eastAsia="ru-RU"/>
              </w:rPr>
            </w:pPr>
            <w:r>
              <w:rPr>
                <w:rFonts w:ascii="Times New Roman" w:eastAsia="Times New Roman" w:hAnsi="Times New Roman" w:cs="Times New Roman"/>
                <w:color w:val="1D1B11"/>
                <w:sz w:val="24"/>
                <w:szCs w:val="28"/>
                <w:lang w:eastAsia="ru-RU"/>
              </w:rPr>
              <w:t>E-mail:</w:t>
            </w:r>
          </w:p>
        </w:tc>
        <w:tc>
          <w:tcPr>
            <w:tcW w:w="3006" w:type="dxa"/>
            <w:tcBorders>
              <w:top w:val="single" w:sz="4" w:space="0" w:color="auto"/>
              <w:left w:val="single" w:sz="4" w:space="0" w:color="auto"/>
              <w:bottom w:val="single" w:sz="4" w:space="0" w:color="auto"/>
              <w:right w:val="single" w:sz="4" w:space="0" w:color="auto"/>
            </w:tcBorders>
          </w:tcPr>
          <w:p w:rsidR="006729D5" w:rsidRDefault="006729D5">
            <w:pPr>
              <w:spacing w:after="0"/>
              <w:rPr>
                <w:rFonts w:ascii="Times New Roman" w:eastAsia="Times New Roman" w:hAnsi="Times New Roman" w:cs="Times New Roman"/>
                <w:color w:val="1D1B11"/>
                <w:sz w:val="24"/>
                <w:szCs w:val="28"/>
                <w:lang w:eastAsia="ru-RU"/>
              </w:rPr>
            </w:pPr>
          </w:p>
        </w:tc>
        <w:tc>
          <w:tcPr>
            <w:tcW w:w="3543" w:type="dxa"/>
            <w:tcBorders>
              <w:top w:val="single" w:sz="4" w:space="0" w:color="auto"/>
              <w:left w:val="single" w:sz="4" w:space="0" w:color="auto"/>
              <w:bottom w:val="single" w:sz="4" w:space="0" w:color="auto"/>
              <w:right w:val="single" w:sz="4" w:space="0" w:color="auto"/>
            </w:tcBorders>
          </w:tcPr>
          <w:p w:rsidR="006729D5" w:rsidRDefault="006729D5">
            <w:pPr>
              <w:spacing w:after="0"/>
              <w:ind w:firstLine="540"/>
              <w:rPr>
                <w:rFonts w:ascii="Times New Roman" w:eastAsia="Times New Roman" w:hAnsi="Times New Roman" w:cs="Times New Roman"/>
                <w:color w:val="1D1B11"/>
                <w:sz w:val="24"/>
                <w:szCs w:val="28"/>
                <w:lang w:eastAsia="ru-RU"/>
              </w:rPr>
            </w:pPr>
          </w:p>
        </w:tc>
      </w:tr>
      <w:tr w:rsidR="006729D5" w:rsidRPr="006729D5" w:rsidTr="006729D5">
        <w:trPr>
          <w:trHeight w:val="316"/>
        </w:trPr>
        <w:tc>
          <w:tcPr>
            <w:tcW w:w="2410" w:type="dxa"/>
            <w:tcBorders>
              <w:top w:val="single" w:sz="4" w:space="0" w:color="auto"/>
              <w:left w:val="single" w:sz="4" w:space="0" w:color="auto"/>
              <w:bottom w:val="single" w:sz="4" w:space="0" w:color="auto"/>
              <w:right w:val="single" w:sz="4" w:space="0" w:color="auto"/>
            </w:tcBorders>
            <w:hideMark/>
          </w:tcPr>
          <w:p w:rsidR="006729D5" w:rsidRDefault="006729D5">
            <w:pPr>
              <w:spacing w:after="0"/>
              <w:rPr>
                <w:rFonts w:ascii="Times New Roman" w:eastAsia="Times New Roman" w:hAnsi="Times New Roman" w:cs="Times New Roman"/>
                <w:color w:val="1D1B11"/>
                <w:sz w:val="24"/>
                <w:szCs w:val="28"/>
                <w:lang w:eastAsia="ru-RU"/>
              </w:rPr>
            </w:pPr>
            <w:r>
              <w:rPr>
                <w:rFonts w:ascii="Times New Roman" w:eastAsia="Times New Roman" w:hAnsi="Times New Roman" w:cs="Times New Roman"/>
                <w:noProof/>
                <w:color w:val="1D1B11"/>
                <w:sz w:val="24"/>
                <w:szCs w:val="28"/>
                <w:lang w:eastAsia="x-none"/>
              </w:rPr>
              <w:t>Nr. de identificare de stat/codul fiscal:</w:t>
            </w:r>
          </w:p>
        </w:tc>
        <w:tc>
          <w:tcPr>
            <w:tcW w:w="3006" w:type="dxa"/>
            <w:tcBorders>
              <w:top w:val="single" w:sz="4" w:space="0" w:color="auto"/>
              <w:left w:val="single" w:sz="4" w:space="0" w:color="auto"/>
              <w:bottom w:val="single" w:sz="4" w:space="0" w:color="auto"/>
              <w:right w:val="single" w:sz="4" w:space="0" w:color="auto"/>
            </w:tcBorders>
          </w:tcPr>
          <w:p w:rsidR="006729D5" w:rsidRDefault="006729D5">
            <w:pPr>
              <w:spacing w:after="0"/>
              <w:rPr>
                <w:rFonts w:ascii="Times New Roman" w:eastAsia="Times New Roman" w:hAnsi="Times New Roman" w:cs="Times New Roman"/>
                <w:color w:val="1D1B11"/>
                <w:sz w:val="24"/>
                <w:szCs w:val="28"/>
                <w:lang w:eastAsia="ru-RU"/>
              </w:rPr>
            </w:pPr>
          </w:p>
        </w:tc>
        <w:tc>
          <w:tcPr>
            <w:tcW w:w="3543" w:type="dxa"/>
            <w:tcBorders>
              <w:top w:val="single" w:sz="4" w:space="0" w:color="auto"/>
              <w:left w:val="single" w:sz="4" w:space="0" w:color="auto"/>
              <w:bottom w:val="single" w:sz="4" w:space="0" w:color="auto"/>
              <w:right w:val="single" w:sz="4" w:space="0" w:color="auto"/>
            </w:tcBorders>
          </w:tcPr>
          <w:p w:rsidR="006729D5" w:rsidRDefault="006729D5">
            <w:pPr>
              <w:spacing w:after="0"/>
              <w:ind w:firstLine="540"/>
              <w:rPr>
                <w:rFonts w:ascii="Times New Roman" w:eastAsia="Times New Roman" w:hAnsi="Times New Roman" w:cs="Times New Roman"/>
                <w:color w:val="1D1B11"/>
                <w:sz w:val="24"/>
                <w:szCs w:val="28"/>
                <w:lang w:eastAsia="ru-RU"/>
              </w:rPr>
            </w:pPr>
          </w:p>
        </w:tc>
      </w:tr>
    </w:tbl>
    <w:p w:rsidR="006729D5" w:rsidRDefault="006729D5" w:rsidP="006729D5">
      <w:pPr>
        <w:autoSpaceDE w:val="0"/>
        <w:autoSpaceDN w:val="0"/>
        <w:adjustRightInd w:val="0"/>
        <w:spacing w:after="0"/>
        <w:rPr>
          <w:rFonts w:ascii="Times New Roman" w:eastAsia="Times New Roman" w:hAnsi="Times New Roman" w:cs="Times New Roman"/>
          <w:noProof/>
          <w:color w:val="1D1B11"/>
          <w:sz w:val="24"/>
          <w:szCs w:val="28"/>
          <w:lang w:eastAsia="ru-RU"/>
        </w:rPr>
      </w:pPr>
    </w:p>
    <w:p w:rsidR="006729D5" w:rsidRDefault="006729D5" w:rsidP="006729D5">
      <w:pPr>
        <w:autoSpaceDE w:val="0"/>
        <w:autoSpaceDN w:val="0"/>
        <w:adjustRightInd w:val="0"/>
        <w:spacing w:after="0"/>
        <w:jc w:val="both"/>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noProof/>
          <w:color w:val="1D1B11"/>
          <w:sz w:val="24"/>
          <w:szCs w:val="28"/>
          <w:lang w:eastAsia="ru-RU"/>
        </w:rPr>
        <w:t xml:space="preserve">La prezenta cerere anexez dosarul tehnic cu documentația produsului biocid conform specificaților </w:t>
      </w:r>
    </w:p>
    <w:p w:rsidR="006729D5" w:rsidRDefault="006729D5" w:rsidP="006729D5">
      <w:pPr>
        <w:autoSpaceDE w:val="0"/>
        <w:autoSpaceDN w:val="0"/>
        <w:adjustRightInd w:val="0"/>
        <w:spacing w:after="0"/>
        <w:jc w:val="both"/>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noProof/>
          <w:color w:val="1D1B11"/>
          <w:sz w:val="24"/>
          <w:szCs w:val="28"/>
          <w:lang w:eastAsia="ru-RU"/>
        </w:rPr>
        <w:t>de pe verso.</w:t>
      </w:r>
    </w:p>
    <w:p w:rsidR="006729D5" w:rsidRDefault="006729D5" w:rsidP="006729D5">
      <w:pPr>
        <w:autoSpaceDE w:val="0"/>
        <w:autoSpaceDN w:val="0"/>
        <w:adjustRightInd w:val="0"/>
        <w:spacing w:after="0"/>
        <w:rPr>
          <w:rFonts w:ascii="Times New Roman" w:eastAsia="Times New Roman" w:hAnsi="Times New Roman" w:cs="Times New Roman"/>
          <w:noProof/>
          <w:color w:val="1D1B11"/>
          <w:sz w:val="24"/>
          <w:szCs w:val="28"/>
          <w:lang w:eastAsia="ru-RU"/>
        </w:rPr>
      </w:pPr>
    </w:p>
    <w:p w:rsidR="006729D5" w:rsidRDefault="006729D5" w:rsidP="006729D5">
      <w:pPr>
        <w:autoSpaceDE w:val="0"/>
        <w:autoSpaceDN w:val="0"/>
        <w:adjustRightInd w:val="0"/>
        <w:spacing w:after="0"/>
        <w:rPr>
          <w:rFonts w:ascii="Times New Roman" w:eastAsia="Times New Roman" w:hAnsi="Times New Roman" w:cs="Times New Roman"/>
          <w:noProof/>
          <w:color w:val="1D1B11"/>
          <w:sz w:val="24"/>
          <w:szCs w:val="28"/>
          <w:lang w:eastAsia="ru-RU"/>
        </w:rPr>
      </w:pPr>
    </w:p>
    <w:p w:rsidR="006729D5" w:rsidRPr="00890C61" w:rsidRDefault="006729D5" w:rsidP="00890C61">
      <w:pPr>
        <w:autoSpaceDE w:val="0"/>
        <w:autoSpaceDN w:val="0"/>
        <w:adjustRightInd w:val="0"/>
        <w:spacing w:after="0"/>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noProof/>
          <w:color w:val="1D1B11"/>
          <w:sz w:val="24"/>
          <w:szCs w:val="28"/>
          <w:lang w:eastAsia="ru-RU"/>
        </w:rPr>
        <w:t>Data</w:t>
      </w:r>
      <w:r>
        <w:rPr>
          <w:rFonts w:ascii="Times New Roman" w:eastAsia="Times New Roman" w:hAnsi="Times New Roman" w:cs="Times New Roman"/>
          <w:noProof/>
          <w:color w:val="1D1B11"/>
          <w:sz w:val="24"/>
          <w:szCs w:val="28"/>
          <w:lang w:eastAsia="ru-RU"/>
        </w:rPr>
        <w:tab/>
      </w:r>
      <w:r>
        <w:rPr>
          <w:rFonts w:ascii="Times New Roman" w:eastAsia="Times New Roman" w:hAnsi="Times New Roman" w:cs="Times New Roman"/>
          <w:noProof/>
          <w:color w:val="1D1B11"/>
          <w:sz w:val="24"/>
          <w:szCs w:val="28"/>
          <w:lang w:eastAsia="ru-RU"/>
        </w:rPr>
        <w:tab/>
      </w:r>
      <w:r>
        <w:rPr>
          <w:rFonts w:ascii="Times New Roman" w:eastAsia="Times New Roman" w:hAnsi="Times New Roman" w:cs="Times New Roman"/>
          <w:noProof/>
          <w:color w:val="1D1B11"/>
          <w:sz w:val="24"/>
          <w:szCs w:val="28"/>
          <w:lang w:eastAsia="ru-RU"/>
        </w:rPr>
        <w:tab/>
      </w:r>
      <w:r>
        <w:rPr>
          <w:rFonts w:ascii="Times New Roman" w:eastAsia="Times New Roman" w:hAnsi="Times New Roman" w:cs="Times New Roman"/>
          <w:noProof/>
          <w:color w:val="1D1B11"/>
          <w:sz w:val="24"/>
          <w:szCs w:val="28"/>
          <w:lang w:eastAsia="ru-RU"/>
        </w:rPr>
        <w:tab/>
      </w:r>
      <w:r>
        <w:rPr>
          <w:rFonts w:ascii="Times New Roman" w:eastAsia="Times New Roman" w:hAnsi="Times New Roman" w:cs="Times New Roman"/>
          <w:noProof/>
          <w:color w:val="1D1B11"/>
          <w:sz w:val="24"/>
          <w:szCs w:val="28"/>
          <w:lang w:eastAsia="ru-RU"/>
        </w:rPr>
        <w:tab/>
        <w:t>Semnătura</w:t>
      </w:r>
      <w:r>
        <w:rPr>
          <w:rFonts w:ascii="Times New Roman" w:eastAsia="Times New Roman" w:hAnsi="Times New Roman" w:cs="Times New Roman"/>
          <w:noProof/>
          <w:color w:val="1D1B11"/>
          <w:sz w:val="24"/>
          <w:szCs w:val="28"/>
          <w:lang w:eastAsia="ru-RU"/>
        </w:rPr>
        <w:tab/>
      </w:r>
      <w:r>
        <w:rPr>
          <w:rFonts w:ascii="Times New Roman" w:eastAsia="Times New Roman" w:hAnsi="Times New Roman" w:cs="Times New Roman"/>
          <w:noProof/>
          <w:color w:val="1D1B11"/>
          <w:sz w:val="24"/>
          <w:szCs w:val="28"/>
          <w:lang w:eastAsia="ru-RU"/>
        </w:rPr>
        <w:tab/>
      </w:r>
      <w:r>
        <w:rPr>
          <w:rFonts w:ascii="Times New Roman" w:eastAsia="Times New Roman" w:hAnsi="Times New Roman" w:cs="Times New Roman"/>
          <w:noProof/>
          <w:color w:val="1D1B11"/>
          <w:sz w:val="24"/>
          <w:szCs w:val="28"/>
          <w:lang w:eastAsia="ru-RU"/>
        </w:rPr>
        <w:tab/>
      </w:r>
      <w:r>
        <w:rPr>
          <w:rFonts w:ascii="Times New Roman" w:eastAsia="Times New Roman" w:hAnsi="Times New Roman" w:cs="Times New Roman"/>
          <w:noProof/>
          <w:color w:val="1D1B11"/>
          <w:sz w:val="24"/>
          <w:szCs w:val="28"/>
          <w:lang w:eastAsia="ru-RU"/>
        </w:rPr>
        <w:tab/>
      </w:r>
      <w:r>
        <w:rPr>
          <w:rFonts w:ascii="Times New Roman" w:eastAsia="Times New Roman" w:hAnsi="Times New Roman" w:cs="Times New Roman"/>
          <w:noProof/>
          <w:color w:val="1D1B11"/>
          <w:sz w:val="24"/>
          <w:szCs w:val="28"/>
          <w:lang w:eastAsia="ru-RU"/>
        </w:rPr>
        <w:tab/>
      </w:r>
      <w:r>
        <w:rPr>
          <w:rFonts w:ascii="Times New Roman" w:eastAsia="Times New Roman" w:hAnsi="Times New Roman" w:cs="Times New Roman"/>
          <w:noProof/>
          <w:color w:val="1D1B11"/>
          <w:sz w:val="24"/>
          <w:szCs w:val="28"/>
          <w:lang w:eastAsia="ru-RU"/>
        </w:rPr>
        <w:tab/>
        <w:t>Ștampila</w:t>
      </w:r>
    </w:p>
    <w:p w:rsidR="006729D5" w:rsidRDefault="006729D5" w:rsidP="006729D5">
      <w:pPr>
        <w:autoSpaceDE w:val="0"/>
        <w:autoSpaceDN w:val="0"/>
        <w:adjustRightInd w:val="0"/>
        <w:spacing w:after="0"/>
        <w:jc w:val="center"/>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b/>
          <w:bCs/>
          <w:noProof/>
          <w:color w:val="1D1B11"/>
          <w:sz w:val="24"/>
          <w:szCs w:val="28"/>
          <w:lang w:eastAsia="ru-RU"/>
        </w:rPr>
        <w:lastRenderedPageBreak/>
        <w:t>DOCUMENTELE DOSARULUI TEHNIC</w:t>
      </w:r>
    </w:p>
    <w:p w:rsidR="006729D5" w:rsidRDefault="006729D5" w:rsidP="006729D5">
      <w:pPr>
        <w:spacing w:after="120"/>
        <w:ind w:left="283"/>
        <w:jc w:val="center"/>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noProof/>
          <w:color w:val="1D1B11"/>
          <w:sz w:val="24"/>
          <w:szCs w:val="28"/>
          <w:lang w:eastAsia="ru-RU"/>
        </w:rPr>
        <w:t>PENTRU PRODUSUL BIOCID</w:t>
      </w:r>
    </w:p>
    <w:tbl>
      <w:tblPr>
        <w:tblW w:w="0" w:type="auto"/>
        <w:tblInd w:w="108"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463"/>
      </w:tblGrid>
      <w:tr w:rsidR="006729D5" w:rsidRPr="006729D5" w:rsidTr="006729D5">
        <w:trPr>
          <w:trHeight w:val="764"/>
        </w:trPr>
        <w:tc>
          <w:tcPr>
            <w:tcW w:w="9463" w:type="dxa"/>
            <w:tcBorders>
              <w:top w:val="single" w:sz="8" w:space="0" w:color="000000"/>
              <w:left w:val="single" w:sz="8" w:space="0" w:color="000000"/>
              <w:bottom w:val="single" w:sz="8" w:space="0" w:color="000000"/>
              <w:right w:val="single" w:sz="8" w:space="0" w:color="000000"/>
            </w:tcBorders>
            <w:hideMark/>
          </w:tcPr>
          <w:p w:rsidR="006729D5" w:rsidRDefault="006729D5">
            <w:pPr>
              <w:autoSpaceDE w:val="0"/>
              <w:autoSpaceDN w:val="0"/>
              <w:adjustRightInd w:val="0"/>
              <w:spacing w:after="0"/>
              <w:jc w:val="both"/>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b/>
                <w:bCs/>
                <w:noProof/>
                <w:color w:val="1D1B11"/>
                <w:sz w:val="24"/>
                <w:szCs w:val="28"/>
                <w:lang w:eastAsia="ru-RU"/>
              </w:rPr>
              <w:t xml:space="preserve">1*. </w:t>
            </w:r>
            <w:r>
              <w:rPr>
                <w:rFonts w:ascii="Times New Roman" w:eastAsia="Times New Roman" w:hAnsi="Times New Roman" w:cs="Times New Roman"/>
                <w:noProof/>
                <w:color w:val="1D1B11"/>
                <w:sz w:val="24"/>
                <w:szCs w:val="28"/>
                <w:lang w:eastAsia="ru-RU"/>
              </w:rPr>
              <w:t>Document emis și semnat de către firma producătoare prin care se autorizează firma solicitantă, ca reprezentant pentru plasarea pe piaţă a produsului în Republica Moldova</w:t>
            </w:r>
            <w:r>
              <w:rPr>
                <w:rFonts w:ascii="Times New Roman" w:eastAsia="Times New Roman" w:hAnsi="Times New Roman" w:cs="Times New Roman"/>
                <w:i/>
                <w:iCs/>
                <w:noProof/>
                <w:color w:val="1D1B11"/>
                <w:sz w:val="24"/>
                <w:szCs w:val="28"/>
                <w:lang w:eastAsia="ru-RU"/>
              </w:rPr>
              <w:t xml:space="preserve">. </w:t>
            </w:r>
          </w:p>
        </w:tc>
      </w:tr>
      <w:tr w:rsidR="006729D5" w:rsidRPr="006729D5" w:rsidTr="006729D5">
        <w:trPr>
          <w:trHeight w:val="60"/>
        </w:trPr>
        <w:tc>
          <w:tcPr>
            <w:tcW w:w="9463" w:type="dxa"/>
            <w:tcBorders>
              <w:top w:val="single" w:sz="8" w:space="0" w:color="000000"/>
              <w:left w:val="single" w:sz="8" w:space="0" w:color="000000"/>
              <w:bottom w:val="single" w:sz="8" w:space="0" w:color="000000"/>
              <w:right w:val="single" w:sz="8" w:space="0" w:color="000000"/>
            </w:tcBorders>
            <w:hideMark/>
          </w:tcPr>
          <w:p w:rsidR="006729D5" w:rsidRDefault="006729D5">
            <w:pPr>
              <w:spacing w:after="0"/>
              <w:jc w:val="both"/>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b/>
                <w:bCs/>
                <w:noProof/>
                <w:color w:val="1D1B11"/>
                <w:sz w:val="24"/>
                <w:szCs w:val="28"/>
                <w:lang w:eastAsia="ru-RU"/>
              </w:rPr>
              <w:t xml:space="preserve">2*. </w:t>
            </w:r>
            <w:r>
              <w:rPr>
                <w:rFonts w:ascii="Times New Roman" w:eastAsia="Times New Roman" w:hAnsi="Times New Roman" w:cs="Times New Roman"/>
                <w:noProof/>
                <w:color w:val="1D1B11"/>
                <w:sz w:val="24"/>
                <w:szCs w:val="28"/>
                <w:lang w:eastAsia="ru-RU"/>
              </w:rPr>
              <w:t xml:space="preserve">Certificatul de atestare a sistemului de management al calităţii pentru firma producătoare (familia de standarde ISO EN 9000). </w:t>
            </w:r>
          </w:p>
        </w:tc>
      </w:tr>
      <w:tr w:rsidR="006729D5" w:rsidRPr="006729D5" w:rsidTr="006729D5">
        <w:trPr>
          <w:trHeight w:val="60"/>
        </w:trPr>
        <w:tc>
          <w:tcPr>
            <w:tcW w:w="9463" w:type="dxa"/>
            <w:tcBorders>
              <w:top w:val="single" w:sz="8" w:space="0" w:color="000000"/>
              <w:left w:val="single" w:sz="8" w:space="0" w:color="000000"/>
              <w:bottom w:val="single" w:sz="8" w:space="0" w:color="000000"/>
              <w:right w:val="single" w:sz="8" w:space="0" w:color="000000"/>
            </w:tcBorders>
            <w:hideMark/>
          </w:tcPr>
          <w:p w:rsidR="006729D5" w:rsidRDefault="006729D5">
            <w:pPr>
              <w:spacing w:after="0"/>
              <w:jc w:val="both"/>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b/>
                <w:bCs/>
                <w:noProof/>
                <w:color w:val="1D1B11"/>
                <w:sz w:val="24"/>
                <w:szCs w:val="28"/>
                <w:lang w:eastAsia="ru-RU"/>
              </w:rPr>
              <w:t xml:space="preserve">3*. </w:t>
            </w:r>
            <w:r>
              <w:rPr>
                <w:rFonts w:ascii="Times New Roman" w:eastAsia="Times New Roman" w:hAnsi="Times New Roman" w:cs="Times New Roman"/>
                <w:noProof/>
                <w:color w:val="1D1B11"/>
                <w:sz w:val="24"/>
                <w:szCs w:val="28"/>
                <w:lang w:eastAsia="ru-RU"/>
              </w:rPr>
              <w:t xml:space="preserve">Actul administrativ în termen de valabilitate, prin care produsul este admis pentru plasarea pe piaţă in Comunitatea Europeana sau în ţara de origine. </w:t>
            </w:r>
          </w:p>
        </w:tc>
      </w:tr>
      <w:tr w:rsidR="006729D5" w:rsidRPr="006729D5" w:rsidTr="006729D5">
        <w:trPr>
          <w:trHeight w:val="60"/>
        </w:trPr>
        <w:tc>
          <w:tcPr>
            <w:tcW w:w="9463" w:type="dxa"/>
            <w:tcBorders>
              <w:top w:val="single" w:sz="8" w:space="0" w:color="000000"/>
              <w:left w:val="single" w:sz="8" w:space="0" w:color="000000"/>
              <w:bottom w:val="single" w:sz="8" w:space="0" w:color="000000"/>
              <w:right w:val="single" w:sz="8" w:space="0" w:color="000000"/>
            </w:tcBorders>
            <w:hideMark/>
          </w:tcPr>
          <w:p w:rsidR="006729D5" w:rsidRDefault="006729D5">
            <w:pPr>
              <w:spacing w:after="0"/>
              <w:jc w:val="both"/>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b/>
                <w:bCs/>
                <w:noProof/>
                <w:color w:val="1D1B11"/>
                <w:sz w:val="24"/>
                <w:szCs w:val="28"/>
                <w:lang w:eastAsia="ru-RU"/>
              </w:rPr>
              <w:t xml:space="preserve">4. </w:t>
            </w:r>
            <w:r>
              <w:rPr>
                <w:rFonts w:ascii="Times New Roman" w:eastAsia="Times New Roman" w:hAnsi="Times New Roman" w:cs="Times New Roman"/>
                <w:noProof/>
                <w:color w:val="1D1B11"/>
                <w:sz w:val="24"/>
                <w:szCs w:val="28"/>
                <w:lang w:eastAsia="ru-RU"/>
              </w:rPr>
              <w:t>Certificatul sau Declaraţia de Conformitate al produsului biocid.</w:t>
            </w:r>
          </w:p>
        </w:tc>
      </w:tr>
      <w:tr w:rsidR="006729D5" w:rsidRPr="006729D5" w:rsidTr="006729D5">
        <w:trPr>
          <w:trHeight w:val="60"/>
        </w:trPr>
        <w:tc>
          <w:tcPr>
            <w:tcW w:w="9463" w:type="dxa"/>
            <w:tcBorders>
              <w:top w:val="single" w:sz="8" w:space="0" w:color="000000"/>
              <w:left w:val="single" w:sz="8" w:space="0" w:color="000000"/>
              <w:bottom w:val="single" w:sz="8" w:space="0" w:color="000000"/>
              <w:right w:val="single" w:sz="8" w:space="0" w:color="000000"/>
            </w:tcBorders>
            <w:hideMark/>
          </w:tcPr>
          <w:p w:rsidR="006729D5" w:rsidRDefault="006729D5">
            <w:pPr>
              <w:spacing w:after="0"/>
              <w:jc w:val="both"/>
              <w:rPr>
                <w:rFonts w:ascii="Times New Roman" w:eastAsia="Times New Roman" w:hAnsi="Times New Roman" w:cs="Times New Roman"/>
                <w:b/>
                <w:bCs/>
                <w:noProof/>
                <w:color w:val="1D1B11"/>
                <w:sz w:val="24"/>
                <w:szCs w:val="28"/>
                <w:lang w:eastAsia="ru-RU"/>
              </w:rPr>
            </w:pPr>
            <w:r>
              <w:rPr>
                <w:rFonts w:ascii="Times New Roman" w:eastAsia="Times New Roman" w:hAnsi="Times New Roman" w:cs="Times New Roman"/>
                <w:b/>
                <w:bCs/>
                <w:noProof/>
                <w:color w:val="1D1B11"/>
                <w:sz w:val="24"/>
                <w:szCs w:val="28"/>
                <w:lang w:eastAsia="ru-RU"/>
              </w:rPr>
              <w:t>5.</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color w:val="1D1B11"/>
                <w:sz w:val="24"/>
                <w:szCs w:val="28"/>
                <w:lang w:eastAsia="ru-RU"/>
              </w:rPr>
              <w:t>Rezumat al caracteristicilor produsului biocid</w:t>
            </w:r>
          </w:p>
        </w:tc>
      </w:tr>
      <w:tr w:rsidR="006729D5" w:rsidRPr="006729D5" w:rsidTr="006729D5">
        <w:trPr>
          <w:trHeight w:val="2698"/>
        </w:trPr>
        <w:tc>
          <w:tcPr>
            <w:tcW w:w="9463" w:type="dxa"/>
            <w:tcBorders>
              <w:top w:val="single" w:sz="8" w:space="0" w:color="000000"/>
              <w:left w:val="single" w:sz="8" w:space="0" w:color="000000"/>
              <w:bottom w:val="single" w:sz="8" w:space="0" w:color="000000"/>
              <w:right w:val="single" w:sz="8" w:space="0" w:color="000000"/>
            </w:tcBorders>
            <w:hideMark/>
          </w:tcPr>
          <w:p w:rsidR="006729D5" w:rsidRDefault="006729D5">
            <w:pPr>
              <w:spacing w:after="0"/>
              <w:jc w:val="both"/>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b/>
                <w:bCs/>
                <w:noProof/>
                <w:color w:val="1D1B11"/>
                <w:sz w:val="24"/>
                <w:szCs w:val="28"/>
                <w:lang w:eastAsia="ru-RU"/>
              </w:rPr>
              <w:t xml:space="preserve">6. </w:t>
            </w:r>
            <w:r>
              <w:rPr>
                <w:rFonts w:ascii="Times New Roman" w:eastAsia="Times New Roman" w:hAnsi="Times New Roman" w:cs="Times New Roman"/>
                <w:noProof/>
                <w:color w:val="1D1B11"/>
                <w:sz w:val="24"/>
                <w:szCs w:val="28"/>
                <w:lang w:eastAsia="ru-RU"/>
              </w:rPr>
              <w:t>Fişa/documentul de prezentare pentru produsul biocid din care să rezulte</w:t>
            </w:r>
            <w:r>
              <w:rPr>
                <w:rFonts w:ascii="Times New Roman" w:eastAsia="Times New Roman" w:hAnsi="Times New Roman" w:cs="Times New Roman"/>
                <w:i/>
                <w:iCs/>
                <w:noProof/>
                <w:color w:val="1D1B11"/>
                <w:sz w:val="24"/>
                <w:szCs w:val="28"/>
                <w:lang w:eastAsia="ru-RU"/>
              </w:rPr>
              <w:t xml:space="preserve">: </w:t>
            </w:r>
          </w:p>
          <w:p w:rsidR="006729D5" w:rsidRDefault="006729D5" w:rsidP="00FD3FCD">
            <w:pPr>
              <w:numPr>
                <w:ilvl w:val="0"/>
                <w:numId w:val="6"/>
              </w:numPr>
              <w:spacing w:after="0" w:line="240" w:lineRule="auto"/>
              <w:contextualSpacing/>
              <w:jc w:val="both"/>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noProof/>
                <w:color w:val="1D1B11"/>
                <w:sz w:val="24"/>
                <w:szCs w:val="28"/>
                <w:lang w:eastAsia="ru-RU"/>
              </w:rPr>
              <w:t>grupa principală și tipul de produs;</w:t>
            </w:r>
          </w:p>
          <w:p w:rsidR="006729D5" w:rsidRDefault="006729D5" w:rsidP="00FD3FCD">
            <w:pPr>
              <w:numPr>
                <w:ilvl w:val="0"/>
                <w:numId w:val="6"/>
              </w:numPr>
              <w:spacing w:after="0" w:line="240" w:lineRule="auto"/>
              <w:contextualSpacing/>
              <w:jc w:val="both"/>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noProof/>
                <w:color w:val="1D1B11"/>
                <w:sz w:val="24"/>
                <w:szCs w:val="28"/>
                <w:lang w:eastAsia="ru-RU"/>
              </w:rPr>
              <w:t>domeniul (ex. dezinfecţia suprafeţelor) și aria (ex. medical, veterinar) de utilizare;</w:t>
            </w:r>
          </w:p>
          <w:p w:rsidR="006729D5" w:rsidRDefault="006729D5" w:rsidP="00FD3FCD">
            <w:pPr>
              <w:numPr>
                <w:ilvl w:val="0"/>
                <w:numId w:val="6"/>
              </w:numPr>
              <w:spacing w:after="0" w:line="240" w:lineRule="auto"/>
              <w:contextualSpacing/>
              <w:jc w:val="both"/>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noProof/>
                <w:color w:val="1D1B11"/>
                <w:sz w:val="24"/>
                <w:szCs w:val="28"/>
                <w:lang w:eastAsia="ru-RU"/>
              </w:rPr>
              <w:t>compoziţia chimica: identitatea fiecărei substanţe active (denumirea, nr. CAS, nr. CE) și concentraţia în unităţi metrice;</w:t>
            </w:r>
          </w:p>
          <w:p w:rsidR="006729D5" w:rsidRDefault="006729D5" w:rsidP="00FD3FCD">
            <w:pPr>
              <w:numPr>
                <w:ilvl w:val="0"/>
                <w:numId w:val="6"/>
              </w:numPr>
              <w:spacing w:after="0" w:line="240" w:lineRule="auto"/>
              <w:contextualSpacing/>
              <w:jc w:val="both"/>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noProof/>
                <w:color w:val="1D1B11"/>
                <w:sz w:val="24"/>
                <w:szCs w:val="28"/>
                <w:lang w:eastAsia="ru-RU"/>
              </w:rPr>
              <w:t>tipul produsului (concentrat, lichid, pulbere, etc.) și forma de condiţionare;</w:t>
            </w:r>
          </w:p>
          <w:p w:rsidR="006729D5" w:rsidRDefault="006729D5" w:rsidP="00FD3FCD">
            <w:pPr>
              <w:numPr>
                <w:ilvl w:val="0"/>
                <w:numId w:val="6"/>
              </w:numPr>
              <w:spacing w:after="0" w:line="240" w:lineRule="auto"/>
              <w:contextualSpacing/>
              <w:jc w:val="both"/>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noProof/>
                <w:color w:val="1D1B11"/>
                <w:sz w:val="24"/>
                <w:szCs w:val="28"/>
                <w:lang w:eastAsia="ru-RU"/>
              </w:rPr>
              <w:t>indicaţiile de folosire, concentraţia și timpul de contact pentru fiecare utilizare (după caz);</w:t>
            </w:r>
          </w:p>
          <w:p w:rsidR="006729D5" w:rsidRDefault="006729D5" w:rsidP="00FD3FCD">
            <w:pPr>
              <w:numPr>
                <w:ilvl w:val="0"/>
                <w:numId w:val="6"/>
              </w:numPr>
              <w:spacing w:after="0" w:line="240" w:lineRule="auto"/>
              <w:contextualSpacing/>
              <w:jc w:val="both"/>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noProof/>
                <w:color w:val="1D1B11"/>
                <w:sz w:val="24"/>
                <w:szCs w:val="28"/>
                <w:lang w:eastAsia="ru-RU"/>
              </w:rPr>
              <w:t>condiţiile de păstrare, depozitare și eliminare finală;</w:t>
            </w:r>
          </w:p>
          <w:p w:rsidR="006729D5" w:rsidRDefault="006729D5" w:rsidP="00FD3FCD">
            <w:pPr>
              <w:numPr>
                <w:ilvl w:val="0"/>
                <w:numId w:val="6"/>
              </w:numPr>
              <w:spacing w:after="0" w:line="240" w:lineRule="auto"/>
              <w:contextualSpacing/>
              <w:jc w:val="both"/>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noProof/>
                <w:color w:val="1D1B11"/>
                <w:sz w:val="24"/>
                <w:szCs w:val="28"/>
                <w:lang w:eastAsia="ru-RU"/>
              </w:rPr>
              <w:t>periculozitate și măsuri de prim-ajutor.</w:t>
            </w:r>
          </w:p>
        </w:tc>
      </w:tr>
      <w:tr w:rsidR="006729D5" w:rsidRPr="006729D5" w:rsidTr="006729D5">
        <w:trPr>
          <w:trHeight w:val="60"/>
        </w:trPr>
        <w:tc>
          <w:tcPr>
            <w:tcW w:w="9463" w:type="dxa"/>
            <w:tcBorders>
              <w:top w:val="single" w:sz="8" w:space="0" w:color="000000"/>
              <w:left w:val="single" w:sz="8" w:space="0" w:color="000000"/>
              <w:bottom w:val="single" w:sz="8" w:space="0" w:color="000000"/>
              <w:right w:val="single" w:sz="8" w:space="0" w:color="000000"/>
            </w:tcBorders>
            <w:hideMark/>
          </w:tcPr>
          <w:p w:rsidR="006729D5" w:rsidRDefault="006729D5">
            <w:pPr>
              <w:spacing w:after="0"/>
              <w:jc w:val="both"/>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b/>
                <w:bCs/>
                <w:noProof/>
                <w:color w:val="1D1B11"/>
                <w:sz w:val="24"/>
                <w:szCs w:val="28"/>
                <w:lang w:eastAsia="ru-RU"/>
              </w:rPr>
              <w:t xml:space="preserve">7. </w:t>
            </w:r>
            <w:r>
              <w:rPr>
                <w:rFonts w:ascii="Times New Roman" w:eastAsia="Times New Roman" w:hAnsi="Times New Roman" w:cs="Times New Roman"/>
                <w:noProof/>
                <w:color w:val="1D1B11"/>
                <w:sz w:val="24"/>
                <w:szCs w:val="28"/>
                <w:lang w:eastAsia="ru-RU"/>
              </w:rPr>
              <w:t xml:space="preserve">Fișa Tehnică de Securitate a produsului </w:t>
            </w:r>
          </w:p>
        </w:tc>
      </w:tr>
      <w:tr w:rsidR="006729D5" w:rsidRPr="006729D5" w:rsidTr="006729D5">
        <w:trPr>
          <w:trHeight w:val="385"/>
        </w:trPr>
        <w:tc>
          <w:tcPr>
            <w:tcW w:w="9463" w:type="dxa"/>
            <w:tcBorders>
              <w:top w:val="single" w:sz="8" w:space="0" w:color="000000"/>
              <w:left w:val="single" w:sz="8" w:space="0" w:color="000000"/>
              <w:bottom w:val="single" w:sz="8" w:space="0" w:color="000000"/>
              <w:right w:val="single" w:sz="8" w:space="0" w:color="000000"/>
            </w:tcBorders>
            <w:hideMark/>
          </w:tcPr>
          <w:p w:rsidR="006729D5" w:rsidRDefault="006729D5">
            <w:pPr>
              <w:spacing w:after="0"/>
              <w:jc w:val="both"/>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b/>
                <w:bCs/>
                <w:noProof/>
                <w:color w:val="1D1B11"/>
                <w:sz w:val="24"/>
                <w:szCs w:val="28"/>
                <w:lang w:eastAsia="ru-RU"/>
              </w:rPr>
              <w:t xml:space="preserve">8. </w:t>
            </w:r>
            <w:r>
              <w:rPr>
                <w:rFonts w:ascii="Times New Roman" w:eastAsia="Times New Roman" w:hAnsi="Times New Roman" w:cs="Times New Roman"/>
                <w:noProof/>
                <w:color w:val="1D1B11"/>
                <w:sz w:val="24"/>
                <w:szCs w:val="28"/>
                <w:lang w:eastAsia="ru-RU"/>
              </w:rPr>
              <w:t xml:space="preserve">Proiectul de etichetă în limba de stat (română) și eticheta originală (copie) a produsului. </w:t>
            </w:r>
          </w:p>
        </w:tc>
      </w:tr>
      <w:tr w:rsidR="006729D5" w:rsidRPr="006729D5" w:rsidTr="006729D5">
        <w:trPr>
          <w:trHeight w:val="60"/>
        </w:trPr>
        <w:tc>
          <w:tcPr>
            <w:tcW w:w="9463" w:type="dxa"/>
            <w:tcBorders>
              <w:top w:val="single" w:sz="8" w:space="0" w:color="000000"/>
              <w:left w:val="single" w:sz="8" w:space="0" w:color="000000"/>
              <w:bottom w:val="single" w:sz="8" w:space="0" w:color="000000"/>
              <w:right w:val="single" w:sz="8" w:space="0" w:color="000000"/>
            </w:tcBorders>
            <w:hideMark/>
          </w:tcPr>
          <w:p w:rsidR="006729D5" w:rsidRDefault="006729D5">
            <w:pPr>
              <w:spacing w:after="0"/>
              <w:jc w:val="both"/>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b/>
                <w:bCs/>
                <w:noProof/>
                <w:color w:val="1D1B11"/>
                <w:sz w:val="24"/>
                <w:szCs w:val="28"/>
                <w:lang w:eastAsia="ru-RU"/>
              </w:rPr>
              <w:t xml:space="preserve">9. </w:t>
            </w:r>
            <w:r>
              <w:rPr>
                <w:rFonts w:ascii="Times New Roman" w:eastAsia="Times New Roman" w:hAnsi="Times New Roman" w:cs="Times New Roman"/>
                <w:noProof/>
                <w:color w:val="1D1B11"/>
                <w:sz w:val="24"/>
                <w:szCs w:val="28"/>
                <w:lang w:eastAsia="ru-RU"/>
              </w:rPr>
              <w:t xml:space="preserve">Dacă produsul este însoţit de instrucţiuni de utilizare, prospectul se prezintă în limba de stat și în original (copie). </w:t>
            </w:r>
          </w:p>
        </w:tc>
      </w:tr>
      <w:tr w:rsidR="006729D5" w:rsidRPr="006729D5" w:rsidTr="006729D5">
        <w:trPr>
          <w:trHeight w:val="703"/>
        </w:trPr>
        <w:tc>
          <w:tcPr>
            <w:tcW w:w="9463" w:type="dxa"/>
            <w:tcBorders>
              <w:top w:val="single" w:sz="8" w:space="0" w:color="000000"/>
              <w:left w:val="single" w:sz="8" w:space="0" w:color="000000"/>
              <w:bottom w:val="single" w:sz="8" w:space="0" w:color="000000"/>
              <w:right w:val="single" w:sz="8" w:space="0" w:color="000000"/>
            </w:tcBorders>
            <w:hideMark/>
          </w:tcPr>
          <w:p w:rsidR="006729D5" w:rsidRDefault="006729D5">
            <w:pPr>
              <w:spacing w:after="0"/>
              <w:jc w:val="both"/>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b/>
                <w:bCs/>
                <w:noProof/>
                <w:color w:val="1D1B11"/>
                <w:sz w:val="24"/>
                <w:szCs w:val="28"/>
                <w:lang w:eastAsia="ru-RU"/>
              </w:rPr>
              <w:t xml:space="preserve">10. </w:t>
            </w:r>
            <w:r>
              <w:rPr>
                <w:rFonts w:ascii="Times New Roman" w:eastAsia="Times New Roman" w:hAnsi="Times New Roman" w:cs="Times New Roman"/>
                <w:noProof/>
                <w:color w:val="1D1B11"/>
                <w:sz w:val="24"/>
                <w:szCs w:val="28"/>
                <w:lang w:eastAsia="ru-RU"/>
              </w:rPr>
              <w:t>Rapoarte de testare a eficacităţii biocide a produsului (conform unor metode elaborate de ISO, CEN, sau asimilate, sau metode naţionale standardizate, sau metode individuale standardizate).</w:t>
            </w:r>
            <w:r>
              <w:rPr>
                <w:rFonts w:ascii="Times New Roman" w:eastAsia="Times New Roman" w:hAnsi="Times New Roman" w:cs="Times New Roman"/>
                <w:i/>
                <w:iCs/>
                <w:noProof/>
                <w:color w:val="1D1B11"/>
                <w:sz w:val="24"/>
                <w:szCs w:val="28"/>
                <w:lang w:eastAsia="ru-RU"/>
              </w:rPr>
              <w:t xml:space="preserve"> </w:t>
            </w:r>
          </w:p>
        </w:tc>
      </w:tr>
      <w:tr w:rsidR="006729D5" w:rsidTr="006729D5">
        <w:trPr>
          <w:trHeight w:val="280"/>
        </w:trPr>
        <w:tc>
          <w:tcPr>
            <w:tcW w:w="9463" w:type="dxa"/>
            <w:tcBorders>
              <w:top w:val="single" w:sz="8" w:space="0" w:color="000000"/>
              <w:left w:val="single" w:sz="8" w:space="0" w:color="000000"/>
              <w:bottom w:val="single" w:sz="8" w:space="0" w:color="000000"/>
              <w:right w:val="single" w:sz="8" w:space="0" w:color="000000"/>
            </w:tcBorders>
            <w:hideMark/>
          </w:tcPr>
          <w:p w:rsidR="006729D5" w:rsidRDefault="006729D5">
            <w:pPr>
              <w:spacing w:after="0"/>
              <w:jc w:val="both"/>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b/>
                <w:bCs/>
                <w:noProof/>
                <w:color w:val="1D1B11"/>
                <w:sz w:val="24"/>
                <w:szCs w:val="28"/>
                <w:lang w:eastAsia="ru-RU"/>
              </w:rPr>
              <w:t xml:space="preserve">11. </w:t>
            </w:r>
            <w:r>
              <w:rPr>
                <w:rFonts w:ascii="Times New Roman" w:eastAsia="Times New Roman" w:hAnsi="Times New Roman" w:cs="Times New Roman"/>
                <w:iCs/>
                <w:noProof/>
                <w:color w:val="1D1B11"/>
                <w:sz w:val="24"/>
                <w:szCs w:val="28"/>
                <w:lang w:eastAsia="ru-RU"/>
              </w:rPr>
              <w:t>Date toxicologice ale produsului</w:t>
            </w:r>
          </w:p>
        </w:tc>
      </w:tr>
      <w:tr w:rsidR="006729D5" w:rsidTr="006729D5">
        <w:trPr>
          <w:trHeight w:val="280"/>
        </w:trPr>
        <w:tc>
          <w:tcPr>
            <w:tcW w:w="9463" w:type="dxa"/>
            <w:tcBorders>
              <w:top w:val="single" w:sz="8" w:space="0" w:color="000000"/>
              <w:left w:val="single" w:sz="8" w:space="0" w:color="000000"/>
              <w:bottom w:val="single" w:sz="8" w:space="0" w:color="000000"/>
              <w:right w:val="single" w:sz="8" w:space="0" w:color="000000"/>
            </w:tcBorders>
            <w:hideMark/>
          </w:tcPr>
          <w:p w:rsidR="006729D5" w:rsidRDefault="006729D5">
            <w:pPr>
              <w:spacing w:after="0"/>
              <w:jc w:val="both"/>
              <w:rPr>
                <w:rFonts w:ascii="Times New Roman" w:eastAsia="Times New Roman" w:hAnsi="Times New Roman" w:cs="Times New Roman"/>
                <w:b/>
                <w:bCs/>
                <w:noProof/>
                <w:color w:val="1D1B11"/>
                <w:sz w:val="24"/>
                <w:szCs w:val="28"/>
                <w:lang w:eastAsia="ru-RU"/>
              </w:rPr>
            </w:pPr>
            <w:r>
              <w:rPr>
                <w:rFonts w:ascii="Times New Roman" w:eastAsia="Times New Roman" w:hAnsi="Times New Roman" w:cs="Times New Roman"/>
                <w:b/>
                <w:noProof/>
                <w:color w:val="1D1B11"/>
                <w:sz w:val="24"/>
                <w:szCs w:val="28"/>
                <w:lang w:eastAsia="ru-RU"/>
              </w:rPr>
              <w:t>12.</w:t>
            </w:r>
            <w:r>
              <w:rPr>
                <w:rFonts w:ascii="Times New Roman" w:eastAsia="Times New Roman" w:hAnsi="Times New Roman" w:cs="Times New Roman"/>
                <w:noProof/>
                <w:color w:val="1D1B11"/>
                <w:sz w:val="24"/>
                <w:szCs w:val="28"/>
                <w:lang w:eastAsia="ru-RU"/>
              </w:rPr>
              <w:t xml:space="preserve"> Alte documente, după caz.</w:t>
            </w:r>
          </w:p>
        </w:tc>
      </w:tr>
    </w:tbl>
    <w:p w:rsidR="006729D5" w:rsidRDefault="006729D5" w:rsidP="006729D5">
      <w:pPr>
        <w:autoSpaceDE w:val="0"/>
        <w:autoSpaceDN w:val="0"/>
        <w:adjustRightInd w:val="0"/>
        <w:spacing w:after="0"/>
        <w:rPr>
          <w:rFonts w:ascii="Times New Roman" w:eastAsia="Times New Roman" w:hAnsi="Times New Roman" w:cs="Times New Roman"/>
          <w:noProof/>
          <w:color w:val="1D1B11"/>
          <w:sz w:val="24"/>
          <w:szCs w:val="28"/>
          <w:lang w:eastAsia="ru-RU"/>
        </w:rPr>
      </w:pPr>
      <w:r>
        <w:rPr>
          <w:rFonts w:ascii="Times New Roman" w:eastAsia="Times New Roman" w:hAnsi="Times New Roman" w:cs="Times New Roman"/>
          <w:noProof/>
          <w:color w:val="1D1B11"/>
          <w:sz w:val="24"/>
          <w:szCs w:val="28"/>
          <w:lang w:eastAsia="ru-RU"/>
        </w:rPr>
        <w:t>*) Nu sunt solicitate producătorilor autohtoni</w:t>
      </w:r>
      <w:r>
        <w:rPr>
          <w:rFonts w:ascii="Times New Roman" w:eastAsia="Times New Roman" w:hAnsi="Times New Roman" w:cs="Times New Roman"/>
          <w:i/>
          <w:iCs/>
          <w:noProof/>
          <w:color w:val="1D1B11"/>
          <w:sz w:val="24"/>
          <w:szCs w:val="28"/>
          <w:lang w:eastAsia="ru-RU"/>
        </w:rPr>
        <w:t xml:space="preserve">. </w:t>
      </w:r>
    </w:p>
    <w:p w:rsidR="006729D5" w:rsidRDefault="006729D5" w:rsidP="006729D5">
      <w:pPr>
        <w:autoSpaceDE w:val="0"/>
        <w:autoSpaceDN w:val="0"/>
        <w:adjustRightInd w:val="0"/>
        <w:spacing w:after="0" w:line="240" w:lineRule="auto"/>
        <w:rPr>
          <w:rFonts w:ascii="Times New Roman" w:eastAsia="Times New Roman" w:hAnsi="Times New Roman" w:cs="Times New Roman"/>
          <w:b/>
          <w:noProof/>
          <w:color w:val="1D1B11"/>
          <w:sz w:val="28"/>
          <w:szCs w:val="28"/>
          <w:u w:val="single"/>
          <w:lang w:eastAsia="ru-RU"/>
        </w:rPr>
      </w:pPr>
    </w:p>
    <w:p w:rsidR="006729D5" w:rsidRDefault="006729D5" w:rsidP="006729D5">
      <w:pPr>
        <w:autoSpaceDE w:val="0"/>
        <w:autoSpaceDN w:val="0"/>
        <w:adjustRightInd w:val="0"/>
        <w:spacing w:after="0" w:line="240" w:lineRule="auto"/>
        <w:rPr>
          <w:rFonts w:ascii="Times New Roman" w:eastAsia="Times New Roman" w:hAnsi="Times New Roman" w:cs="Times New Roman"/>
          <w:b/>
          <w:noProof/>
          <w:color w:val="1D1B11"/>
          <w:sz w:val="28"/>
          <w:szCs w:val="28"/>
          <w:u w:val="single"/>
          <w:lang w:eastAsia="ru-RU"/>
        </w:rPr>
      </w:pPr>
      <w:r>
        <w:rPr>
          <w:rFonts w:ascii="Times New Roman" w:eastAsia="Times New Roman" w:hAnsi="Times New Roman" w:cs="Times New Roman"/>
          <w:b/>
          <w:noProof/>
          <w:color w:val="1D1B11"/>
          <w:sz w:val="28"/>
          <w:szCs w:val="28"/>
          <w:u w:val="single"/>
          <w:lang w:eastAsia="ru-RU"/>
        </w:rPr>
        <w:t xml:space="preserve">NOTA: </w:t>
      </w:r>
    </w:p>
    <w:p w:rsidR="006729D5" w:rsidRDefault="006729D5" w:rsidP="006729D5">
      <w:pPr>
        <w:autoSpaceDE w:val="0"/>
        <w:autoSpaceDN w:val="0"/>
        <w:adjustRightInd w:val="0"/>
        <w:spacing w:after="0" w:line="240" w:lineRule="auto"/>
        <w:jc w:val="both"/>
        <w:rPr>
          <w:rFonts w:ascii="Times New Roman" w:eastAsia="Times New Roman" w:hAnsi="Times New Roman" w:cs="Times New Roman"/>
          <w:b/>
          <w:i/>
          <w:color w:val="1D1B11"/>
          <w:sz w:val="24"/>
          <w:szCs w:val="24"/>
          <w:lang w:eastAsia="ru-RU"/>
        </w:rPr>
      </w:pPr>
      <w:r>
        <w:rPr>
          <w:rFonts w:ascii="Times New Roman" w:eastAsia="Times New Roman" w:hAnsi="Times New Roman" w:cs="Times New Roman"/>
          <w:b/>
          <w:i/>
          <w:color w:val="1D1B11"/>
          <w:sz w:val="24"/>
          <w:szCs w:val="24"/>
          <w:lang w:eastAsia="ru-RU"/>
        </w:rPr>
        <w:t>Procedura de înregistrare și plasare pe piață este stabilită conform</w:t>
      </w:r>
      <w:r>
        <w:rPr>
          <w:rFonts w:ascii="Times New Roman" w:eastAsia="Times New Roman" w:hAnsi="Times New Roman" w:cs="Times New Roman"/>
          <w:color w:val="1D1B11"/>
          <w:sz w:val="28"/>
          <w:szCs w:val="28"/>
          <w:lang w:eastAsia="ru-RU"/>
        </w:rPr>
        <w:t xml:space="preserve"> </w:t>
      </w:r>
      <w:r>
        <w:rPr>
          <w:rFonts w:ascii="Times New Roman" w:eastAsia="Times New Roman" w:hAnsi="Times New Roman" w:cs="Times New Roman"/>
          <w:b/>
          <w:i/>
          <w:color w:val="1D1B11"/>
          <w:sz w:val="24"/>
          <w:szCs w:val="28"/>
          <w:lang w:eastAsia="ru-RU"/>
        </w:rPr>
        <w:t xml:space="preserve">Regulamentului sanitar privind punerea la dispoziție pe piață și utilizarea produselor </w:t>
      </w:r>
      <w:proofErr w:type="spellStart"/>
      <w:r>
        <w:rPr>
          <w:rFonts w:ascii="Times New Roman" w:eastAsia="Times New Roman" w:hAnsi="Times New Roman" w:cs="Times New Roman"/>
          <w:b/>
          <w:i/>
          <w:color w:val="1D1B11"/>
          <w:sz w:val="24"/>
          <w:szCs w:val="28"/>
          <w:lang w:eastAsia="ru-RU"/>
        </w:rPr>
        <w:t>biocide</w:t>
      </w:r>
      <w:proofErr w:type="spellEnd"/>
      <w:r>
        <w:rPr>
          <w:rFonts w:ascii="Times New Roman" w:eastAsia="Times New Roman" w:hAnsi="Times New Roman" w:cs="Times New Roman"/>
          <w:b/>
          <w:i/>
          <w:color w:val="1D1B11"/>
          <w:sz w:val="24"/>
          <w:szCs w:val="28"/>
          <w:lang w:eastAsia="ru-RU"/>
        </w:rPr>
        <w:t>, aprobat prin</w:t>
      </w:r>
      <w:r>
        <w:rPr>
          <w:rFonts w:ascii="Times New Roman" w:eastAsia="Times New Roman" w:hAnsi="Times New Roman" w:cs="Times New Roman"/>
          <w:b/>
          <w:i/>
          <w:color w:val="1D1B11"/>
          <w:szCs w:val="24"/>
          <w:lang w:eastAsia="ru-RU"/>
        </w:rPr>
        <w:t xml:space="preserve"> </w:t>
      </w:r>
      <w:r>
        <w:rPr>
          <w:rFonts w:ascii="Times New Roman" w:eastAsia="Times New Roman" w:hAnsi="Times New Roman" w:cs="Times New Roman"/>
          <w:b/>
          <w:i/>
          <w:color w:val="1D1B11"/>
          <w:sz w:val="24"/>
          <w:szCs w:val="28"/>
          <w:lang w:eastAsia="ru-RU"/>
        </w:rPr>
        <w:t>Hotărârea Guvernului nr. 344/2020</w:t>
      </w:r>
      <w:r>
        <w:rPr>
          <w:rFonts w:ascii="Times New Roman" w:eastAsia="Times New Roman" w:hAnsi="Times New Roman" w:cs="Times New Roman"/>
          <w:color w:val="1D1B11"/>
          <w:sz w:val="24"/>
          <w:szCs w:val="28"/>
          <w:lang w:eastAsia="ru-RU"/>
        </w:rPr>
        <w:t xml:space="preserve"> </w:t>
      </w:r>
      <w:r>
        <w:rPr>
          <w:rFonts w:ascii="Times New Roman" w:eastAsia="Times New Roman" w:hAnsi="Times New Roman" w:cs="Times New Roman"/>
          <w:b/>
          <w:i/>
          <w:color w:val="1D1B11"/>
          <w:sz w:val="24"/>
          <w:szCs w:val="24"/>
          <w:lang w:eastAsia="ru-RU"/>
        </w:rPr>
        <w:t>(Monitorul Oficial Nr. 165-176 art. 554 la data de 10.07.2020).</w:t>
      </w:r>
    </w:p>
    <w:p w:rsidR="006729D5" w:rsidRDefault="006729D5" w:rsidP="006729D5">
      <w:pPr>
        <w:numPr>
          <w:ilvl w:val="0"/>
          <w:numId w:val="6"/>
        </w:numPr>
        <w:autoSpaceDE w:val="0"/>
        <w:autoSpaceDN w:val="0"/>
        <w:adjustRightInd w:val="0"/>
        <w:spacing w:after="0" w:line="240" w:lineRule="auto"/>
        <w:ind w:left="426"/>
        <w:contextualSpacing/>
        <w:jc w:val="both"/>
        <w:rPr>
          <w:rFonts w:ascii="Times New Roman" w:eastAsia="Times New Roman" w:hAnsi="Times New Roman" w:cs="Times New Roman"/>
          <w:noProof/>
          <w:color w:val="1D1B11"/>
          <w:sz w:val="24"/>
          <w:szCs w:val="24"/>
          <w:lang w:eastAsia="ru-RU"/>
        </w:rPr>
      </w:pPr>
      <w:r>
        <w:rPr>
          <w:rFonts w:ascii="Times New Roman" w:eastAsia="Times New Roman" w:hAnsi="Times New Roman" w:cs="Times New Roman"/>
          <w:noProof/>
          <w:color w:val="1D1B11"/>
          <w:sz w:val="24"/>
          <w:szCs w:val="24"/>
          <w:lang w:eastAsia="ru-RU"/>
        </w:rPr>
        <w:t>Documentele dosarului tehnic depuse trebuie să fie prezentate în limba de stat (română); dar anexate și în limba de origine (autentificate de biroul de traduceri).</w:t>
      </w:r>
    </w:p>
    <w:p w:rsidR="006729D5" w:rsidRDefault="006729D5" w:rsidP="006729D5">
      <w:pPr>
        <w:numPr>
          <w:ilvl w:val="0"/>
          <w:numId w:val="6"/>
        </w:numPr>
        <w:autoSpaceDE w:val="0"/>
        <w:autoSpaceDN w:val="0"/>
        <w:adjustRightInd w:val="0"/>
        <w:spacing w:after="0" w:line="240" w:lineRule="auto"/>
        <w:ind w:left="426"/>
        <w:contextualSpacing/>
        <w:jc w:val="both"/>
        <w:rPr>
          <w:rFonts w:ascii="Times New Roman" w:eastAsia="Times New Roman" w:hAnsi="Times New Roman" w:cs="Times New Roman"/>
          <w:noProof/>
          <w:color w:val="1D1B11"/>
          <w:sz w:val="24"/>
          <w:szCs w:val="24"/>
          <w:lang w:eastAsia="ru-RU"/>
        </w:rPr>
      </w:pPr>
      <w:r>
        <w:rPr>
          <w:rFonts w:ascii="Times New Roman" w:eastAsia="Times New Roman" w:hAnsi="Times New Roman" w:cs="Times New Roman"/>
          <w:color w:val="1D1B11"/>
          <w:sz w:val="24"/>
          <w:szCs w:val="24"/>
          <w:lang w:eastAsia="ru-RU"/>
        </w:rPr>
        <w:t>Fiecare pagină a dosarului tehnic trebuie ștampilată (ștampila umedă a solicitantului); numerotată și cusute în mapă/dosar cu șină.</w:t>
      </w:r>
    </w:p>
    <w:p w:rsidR="006729D5" w:rsidRDefault="006729D5" w:rsidP="006729D5">
      <w:pPr>
        <w:numPr>
          <w:ilvl w:val="0"/>
          <w:numId w:val="6"/>
        </w:numPr>
        <w:autoSpaceDE w:val="0"/>
        <w:autoSpaceDN w:val="0"/>
        <w:adjustRightInd w:val="0"/>
        <w:spacing w:after="0" w:line="240" w:lineRule="auto"/>
        <w:ind w:left="426"/>
        <w:contextualSpacing/>
        <w:jc w:val="both"/>
        <w:rPr>
          <w:rFonts w:ascii="Times New Roman" w:eastAsia="Times New Roman" w:hAnsi="Times New Roman" w:cs="Times New Roman"/>
          <w:noProof/>
          <w:color w:val="1D1B11"/>
          <w:sz w:val="24"/>
          <w:szCs w:val="24"/>
          <w:lang w:eastAsia="ru-RU"/>
        </w:rPr>
      </w:pPr>
      <w:r>
        <w:rPr>
          <w:rFonts w:ascii="Times New Roman" w:eastAsia="Times New Roman" w:hAnsi="Times New Roman" w:cs="Times New Roman"/>
          <w:noProof/>
          <w:color w:val="1D1B11"/>
          <w:sz w:val="24"/>
          <w:szCs w:val="24"/>
          <w:lang w:eastAsia="ru-RU"/>
        </w:rPr>
        <w:t>Dosarul tehnic va fi însoţit de o mostra de produs.</w:t>
      </w:r>
    </w:p>
    <w:p w:rsidR="006729D5" w:rsidRDefault="006729D5" w:rsidP="006729D5">
      <w:pPr>
        <w:numPr>
          <w:ilvl w:val="0"/>
          <w:numId w:val="6"/>
        </w:numPr>
        <w:autoSpaceDE w:val="0"/>
        <w:autoSpaceDN w:val="0"/>
        <w:adjustRightInd w:val="0"/>
        <w:spacing w:after="0" w:line="240" w:lineRule="auto"/>
        <w:ind w:left="426"/>
        <w:contextualSpacing/>
        <w:jc w:val="both"/>
        <w:rPr>
          <w:rFonts w:ascii="Times New Roman" w:eastAsia="Times New Roman" w:hAnsi="Times New Roman" w:cs="Times New Roman"/>
          <w:noProof/>
          <w:color w:val="1D1B11"/>
          <w:sz w:val="24"/>
          <w:szCs w:val="24"/>
          <w:lang w:eastAsia="ru-RU"/>
        </w:rPr>
      </w:pPr>
      <w:r>
        <w:rPr>
          <w:rFonts w:ascii="Times New Roman" w:eastAsia="Times New Roman" w:hAnsi="Times New Roman" w:cs="Times New Roman"/>
          <w:noProof/>
          <w:color w:val="1D1B11"/>
          <w:sz w:val="24"/>
          <w:szCs w:val="24"/>
          <w:lang w:eastAsia="ru-RU"/>
        </w:rPr>
        <w:t>Produsele biocide importate nu necesită testarea eficacităţii în Republica Moldova.</w:t>
      </w:r>
    </w:p>
    <w:p w:rsidR="006729D5" w:rsidRDefault="006729D5" w:rsidP="006729D5">
      <w:pPr>
        <w:numPr>
          <w:ilvl w:val="0"/>
          <w:numId w:val="6"/>
        </w:numPr>
        <w:autoSpaceDE w:val="0"/>
        <w:autoSpaceDN w:val="0"/>
        <w:adjustRightInd w:val="0"/>
        <w:spacing w:after="0" w:line="240" w:lineRule="auto"/>
        <w:ind w:left="426"/>
        <w:contextualSpacing/>
        <w:jc w:val="both"/>
        <w:rPr>
          <w:rFonts w:ascii="Times New Roman" w:eastAsia="Times New Roman" w:hAnsi="Times New Roman" w:cs="Times New Roman"/>
          <w:noProof/>
          <w:color w:val="1D1B11"/>
          <w:sz w:val="24"/>
          <w:szCs w:val="24"/>
          <w:lang w:eastAsia="ru-RU"/>
        </w:rPr>
      </w:pPr>
      <w:r>
        <w:rPr>
          <w:rFonts w:ascii="Times New Roman" w:eastAsia="Times New Roman" w:hAnsi="Times New Roman" w:cs="Times New Roman"/>
          <w:noProof/>
          <w:color w:val="1D1B11"/>
          <w:sz w:val="24"/>
          <w:szCs w:val="24"/>
          <w:lang w:eastAsia="ru-RU"/>
        </w:rPr>
        <w:t>Produsele biocide importate trebuie se prezintă bilanț de vănzari în tara de origine/producere.</w:t>
      </w:r>
    </w:p>
    <w:p w:rsidR="006729D5" w:rsidRDefault="006729D5" w:rsidP="006729D5">
      <w:pPr>
        <w:spacing w:after="0" w:line="240" w:lineRule="auto"/>
        <w:ind w:right="-142"/>
        <w:rPr>
          <w:rFonts w:ascii="Times New Roman" w:eastAsia="Times New Roman" w:hAnsi="Times New Roman" w:cs="Times New Roman"/>
          <w:color w:val="1D1B11"/>
          <w:sz w:val="24"/>
          <w:szCs w:val="24"/>
          <w:lang w:eastAsia="ru-RU"/>
        </w:rPr>
      </w:pPr>
      <w:bookmarkStart w:id="1" w:name="_Hlk101449016"/>
    </w:p>
    <w:p w:rsidR="006729D5" w:rsidRDefault="006729D5" w:rsidP="006729D5">
      <w:pPr>
        <w:spacing w:after="0" w:line="240" w:lineRule="auto"/>
        <w:ind w:right="-142"/>
        <w:jc w:val="right"/>
        <w:rPr>
          <w:rFonts w:ascii="Times New Roman" w:eastAsia="Times New Roman" w:hAnsi="Times New Roman" w:cs="Times New Roman"/>
          <w:bCs/>
          <w:sz w:val="24"/>
          <w:szCs w:val="24"/>
          <w:lang w:eastAsia="ru-RU"/>
        </w:rPr>
      </w:pPr>
    </w:p>
    <w:p w:rsidR="006729D5" w:rsidRDefault="006729D5" w:rsidP="006729D5">
      <w:pPr>
        <w:spacing w:after="0" w:line="240" w:lineRule="auto"/>
        <w:ind w:right="-142"/>
        <w:rPr>
          <w:rFonts w:ascii="Times New Roman" w:eastAsia="Times New Roman" w:hAnsi="Times New Roman" w:cs="Times New Roman"/>
          <w:bCs/>
          <w:sz w:val="24"/>
          <w:szCs w:val="24"/>
          <w:lang w:eastAsia="ru-RU"/>
        </w:rPr>
      </w:pPr>
    </w:p>
    <w:p w:rsidR="0040249E" w:rsidRDefault="006729D5" w:rsidP="006729D5">
      <w:pPr>
        <w:spacing w:after="0" w:line="240" w:lineRule="auto"/>
        <w:ind w:right="-14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40249E" w:rsidRDefault="0040249E" w:rsidP="006729D5">
      <w:pPr>
        <w:spacing w:after="0" w:line="240" w:lineRule="auto"/>
        <w:ind w:right="-142"/>
        <w:rPr>
          <w:rFonts w:ascii="Times New Roman" w:eastAsia="Times New Roman" w:hAnsi="Times New Roman" w:cs="Times New Roman"/>
          <w:bCs/>
          <w:sz w:val="24"/>
          <w:szCs w:val="24"/>
          <w:lang w:eastAsia="ru-RU"/>
        </w:rPr>
      </w:pPr>
    </w:p>
    <w:p w:rsidR="006729D5" w:rsidRDefault="006729D5" w:rsidP="006729D5">
      <w:pPr>
        <w:spacing w:after="0" w:line="240" w:lineRule="auto"/>
        <w:ind w:right="-14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40249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Anexa </w:t>
      </w:r>
      <w:r w:rsidR="0040249E">
        <w:rPr>
          <w:rFonts w:ascii="Times New Roman" w:eastAsia="Times New Roman" w:hAnsi="Times New Roman" w:cs="Times New Roman"/>
          <w:bCs/>
          <w:sz w:val="24"/>
          <w:szCs w:val="24"/>
          <w:lang w:eastAsia="ru-RU"/>
        </w:rPr>
        <w:t>nr</w:t>
      </w:r>
      <w:r>
        <w:rPr>
          <w:rFonts w:ascii="Times New Roman" w:eastAsia="Times New Roman" w:hAnsi="Times New Roman" w:cs="Times New Roman"/>
          <w:bCs/>
          <w:sz w:val="24"/>
          <w:szCs w:val="24"/>
          <w:lang w:eastAsia="ru-RU"/>
        </w:rPr>
        <w:t>. 2</w:t>
      </w:r>
    </w:p>
    <w:p w:rsidR="006729D5" w:rsidRDefault="006729D5" w:rsidP="006729D5">
      <w:pPr>
        <w:spacing w:after="0" w:line="240" w:lineRule="auto"/>
        <w:ind w:left="1140" w:right="-142"/>
        <w:jc w:val="right"/>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la Fișa serviciului public</w:t>
      </w:r>
    </w:p>
    <w:p w:rsidR="006729D5" w:rsidRDefault="006729D5" w:rsidP="006729D5">
      <w:pPr>
        <w:spacing w:after="0" w:line="240" w:lineRule="auto"/>
        <w:rPr>
          <w:rFonts w:ascii="Times New Roman" w:eastAsia="Times New Roman" w:hAnsi="Times New Roman" w:cs="Times New Roman"/>
          <w:b/>
          <w:sz w:val="24"/>
          <w:szCs w:val="24"/>
          <w:lang w:eastAsia="ru-RU"/>
        </w:rPr>
      </w:pPr>
    </w:p>
    <w:p w:rsidR="006729D5" w:rsidRDefault="006729D5" w:rsidP="006729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Rezumat</w:t>
      </w:r>
    </w:p>
    <w:p w:rsidR="006729D5" w:rsidRDefault="006729D5" w:rsidP="006729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al caracteristicilor produsului </w:t>
      </w:r>
      <w:proofErr w:type="spellStart"/>
      <w:r>
        <w:rPr>
          <w:rFonts w:ascii="Times New Roman" w:eastAsia="Times New Roman" w:hAnsi="Times New Roman" w:cs="Times New Roman"/>
          <w:b/>
          <w:sz w:val="24"/>
          <w:szCs w:val="24"/>
          <w:lang w:eastAsia="ru-RU"/>
        </w:rPr>
        <w:t>biocid</w:t>
      </w:r>
      <w:proofErr w:type="spellEnd"/>
      <w:r>
        <w:rPr>
          <w:rFonts w:ascii="Times New Roman" w:eastAsia="Times New Roman" w:hAnsi="Times New Roman" w:cs="Times New Roman"/>
          <w:b/>
          <w:sz w:val="24"/>
          <w:szCs w:val="24"/>
          <w:lang w:eastAsia="ru-RU"/>
        </w:rPr>
        <w:t>:</w:t>
      </w:r>
    </w:p>
    <w:p w:rsidR="006729D5" w:rsidRDefault="006729D5" w:rsidP="006729D5">
      <w:pPr>
        <w:numPr>
          <w:ilvl w:val="0"/>
          <w:numId w:val="7"/>
        </w:numPr>
        <w:spacing w:after="0" w:line="240" w:lineRule="auto"/>
        <w:ind w:left="426"/>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Denumirea comercială: _______________________________________________________</w:t>
      </w:r>
    </w:p>
    <w:p w:rsidR="006729D5" w:rsidRDefault="006729D5" w:rsidP="006729D5">
      <w:pPr>
        <w:numPr>
          <w:ilvl w:val="0"/>
          <w:numId w:val="7"/>
        </w:numPr>
        <w:spacing w:after="0" w:line="240" w:lineRule="auto"/>
        <w:ind w:left="426"/>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Numele, adresa, țara solicitantului de înregistrare: __________________________________</w:t>
      </w:r>
    </w:p>
    <w:p w:rsidR="006729D5" w:rsidRDefault="006729D5" w:rsidP="006729D5">
      <w:pPr>
        <w:numPr>
          <w:ilvl w:val="0"/>
          <w:numId w:val="7"/>
        </w:numPr>
        <w:spacing w:after="0" w:line="240" w:lineRule="auto"/>
        <w:ind w:left="426"/>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Data emiterii certificatului de înregistrare și data expirării acestuia: ____________________</w:t>
      </w:r>
    </w:p>
    <w:p w:rsidR="006729D5" w:rsidRDefault="006729D5" w:rsidP="006729D5">
      <w:pPr>
        <w:numPr>
          <w:ilvl w:val="0"/>
          <w:numId w:val="7"/>
        </w:numPr>
        <w:spacing w:after="0" w:line="240" w:lineRule="auto"/>
        <w:ind w:left="426"/>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Numărul certificatului de înregistrare în țara de producere: ___________________________</w:t>
      </w:r>
    </w:p>
    <w:p w:rsidR="006729D5" w:rsidRDefault="006729D5" w:rsidP="006729D5">
      <w:pPr>
        <w:numPr>
          <w:ilvl w:val="0"/>
          <w:numId w:val="7"/>
        </w:numPr>
        <w:spacing w:after="0" w:line="240" w:lineRule="auto"/>
        <w:ind w:left="426"/>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Datele privind substanța/substanțele active: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59"/>
        <w:gridCol w:w="1417"/>
        <w:gridCol w:w="3544"/>
      </w:tblGrid>
      <w:tr w:rsidR="006729D5" w:rsidTr="006729D5">
        <w:tc>
          <w:tcPr>
            <w:tcW w:w="2552" w:type="dxa"/>
            <w:tcBorders>
              <w:top w:val="single" w:sz="4" w:space="0" w:color="auto"/>
              <w:left w:val="single" w:sz="4" w:space="0" w:color="auto"/>
              <w:bottom w:val="single" w:sz="4" w:space="0" w:color="auto"/>
              <w:right w:val="single" w:sz="4" w:space="0" w:color="auto"/>
            </w:tcBorders>
            <w:hideMark/>
          </w:tcPr>
          <w:p w:rsidR="006729D5" w:rsidRDefault="006729D5">
            <w:pPr>
              <w:spacing w:after="0" w:line="240" w:lineRule="auto"/>
              <w:jc w:val="center"/>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Denumirea chimică</w:t>
            </w:r>
          </w:p>
        </w:tc>
        <w:tc>
          <w:tcPr>
            <w:tcW w:w="1559" w:type="dxa"/>
            <w:tcBorders>
              <w:top w:val="single" w:sz="4" w:space="0" w:color="auto"/>
              <w:left w:val="single" w:sz="4" w:space="0" w:color="auto"/>
              <w:bottom w:val="single" w:sz="4" w:space="0" w:color="auto"/>
              <w:right w:val="single" w:sz="4" w:space="0" w:color="auto"/>
            </w:tcBorders>
            <w:hideMark/>
          </w:tcPr>
          <w:p w:rsidR="006729D5" w:rsidRDefault="006729D5">
            <w:pPr>
              <w:spacing w:after="0" w:line="240" w:lineRule="auto"/>
              <w:jc w:val="center"/>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nr. CE</w:t>
            </w:r>
          </w:p>
        </w:tc>
        <w:tc>
          <w:tcPr>
            <w:tcW w:w="1417" w:type="dxa"/>
            <w:tcBorders>
              <w:top w:val="single" w:sz="4" w:space="0" w:color="auto"/>
              <w:left w:val="single" w:sz="4" w:space="0" w:color="auto"/>
              <w:bottom w:val="single" w:sz="4" w:space="0" w:color="auto"/>
              <w:right w:val="single" w:sz="4" w:space="0" w:color="auto"/>
            </w:tcBorders>
            <w:hideMark/>
          </w:tcPr>
          <w:p w:rsidR="006729D5" w:rsidRDefault="006729D5">
            <w:pPr>
              <w:spacing w:after="0" w:line="240" w:lineRule="auto"/>
              <w:jc w:val="center"/>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nr. CAS</w:t>
            </w:r>
          </w:p>
        </w:tc>
        <w:tc>
          <w:tcPr>
            <w:tcW w:w="3544" w:type="dxa"/>
            <w:tcBorders>
              <w:top w:val="single" w:sz="4" w:space="0" w:color="auto"/>
              <w:left w:val="single" w:sz="4" w:space="0" w:color="auto"/>
              <w:bottom w:val="single" w:sz="4" w:space="0" w:color="auto"/>
              <w:right w:val="single" w:sz="4" w:space="0" w:color="auto"/>
            </w:tcBorders>
            <w:hideMark/>
          </w:tcPr>
          <w:p w:rsidR="006729D5" w:rsidRDefault="006729D5">
            <w:pPr>
              <w:spacing w:after="0" w:line="240" w:lineRule="auto"/>
              <w:jc w:val="center"/>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Concentrații în unitățile metrice</w:t>
            </w:r>
          </w:p>
        </w:tc>
      </w:tr>
      <w:tr w:rsidR="006729D5" w:rsidTr="006729D5">
        <w:tc>
          <w:tcPr>
            <w:tcW w:w="2552" w:type="dxa"/>
            <w:tcBorders>
              <w:top w:val="single" w:sz="4" w:space="0" w:color="auto"/>
              <w:left w:val="single" w:sz="4" w:space="0" w:color="auto"/>
              <w:bottom w:val="single" w:sz="4" w:space="0" w:color="auto"/>
              <w:right w:val="single" w:sz="4" w:space="0" w:color="auto"/>
            </w:tcBorders>
          </w:tcPr>
          <w:p w:rsidR="006729D5" w:rsidRDefault="006729D5">
            <w:pPr>
              <w:spacing w:after="0" w:line="240" w:lineRule="auto"/>
              <w:rPr>
                <w:rFonts w:ascii="Times New Roman" w:eastAsia="Times New Roman" w:hAnsi="Times New Roman" w:cs="Times New Roman"/>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729D5" w:rsidRDefault="006729D5">
            <w:pPr>
              <w:spacing w:after="0" w:line="240" w:lineRule="auto"/>
              <w:rPr>
                <w:rFonts w:ascii="Times New Roman" w:eastAsia="Times New Roman" w:hAnsi="Times New Roman" w:cs="Times New Roman"/>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729D5" w:rsidRDefault="006729D5">
            <w:pPr>
              <w:spacing w:after="0" w:line="240" w:lineRule="auto"/>
              <w:rPr>
                <w:rFonts w:ascii="Times New Roman" w:eastAsia="Times New Roman" w:hAnsi="Times New Roman" w:cs="Times New Roman"/>
                <w:bCs/>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6729D5" w:rsidRDefault="006729D5">
            <w:pPr>
              <w:spacing w:after="0" w:line="240" w:lineRule="auto"/>
              <w:rPr>
                <w:rFonts w:ascii="Times New Roman" w:eastAsia="Times New Roman" w:hAnsi="Times New Roman" w:cs="Times New Roman"/>
                <w:bCs/>
                <w:sz w:val="24"/>
                <w:szCs w:val="24"/>
                <w:lang w:eastAsia="ru-RU"/>
              </w:rPr>
            </w:pPr>
          </w:p>
        </w:tc>
      </w:tr>
    </w:tbl>
    <w:p w:rsidR="006729D5" w:rsidRDefault="006729D5" w:rsidP="006729D5">
      <w:pPr>
        <w:numPr>
          <w:ilvl w:val="0"/>
          <w:numId w:val="7"/>
        </w:numPr>
        <w:spacing w:after="0" w:line="240" w:lineRule="auto"/>
        <w:ind w:left="426"/>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Producătorul produsului </w:t>
      </w:r>
      <w:proofErr w:type="spellStart"/>
      <w:r>
        <w:rPr>
          <w:rFonts w:ascii="Times New Roman" w:eastAsia="Times New Roman" w:hAnsi="Times New Roman" w:cs="Times New Roman"/>
          <w:bCs/>
          <w:sz w:val="24"/>
          <w:szCs w:val="24"/>
          <w:lang w:eastAsia="ru-RU"/>
        </w:rPr>
        <w:t>biocid</w:t>
      </w:r>
      <w:proofErr w:type="spellEnd"/>
      <w:r>
        <w:rPr>
          <w:rFonts w:ascii="Times New Roman" w:eastAsia="Times New Roman" w:hAnsi="Times New Roman" w:cs="Times New Roman"/>
          <w:bCs/>
          <w:sz w:val="24"/>
          <w:szCs w:val="24"/>
          <w:lang w:eastAsia="ru-RU"/>
        </w:rPr>
        <w:t xml:space="preserve"> (numele, adresa, țara, inclusiv locul în care se află unitățile de fabricare) __________________________________________</w:t>
      </w:r>
    </w:p>
    <w:p w:rsidR="006729D5" w:rsidRDefault="006729D5" w:rsidP="006729D5">
      <w:pPr>
        <w:numPr>
          <w:ilvl w:val="0"/>
          <w:numId w:val="7"/>
        </w:numPr>
        <w:spacing w:after="0" w:line="240" w:lineRule="auto"/>
        <w:ind w:left="426"/>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Încadrarea produsului </w:t>
      </w:r>
      <w:proofErr w:type="spellStart"/>
      <w:r>
        <w:rPr>
          <w:rFonts w:ascii="Times New Roman" w:eastAsia="Times New Roman" w:hAnsi="Times New Roman" w:cs="Times New Roman"/>
          <w:bCs/>
          <w:sz w:val="24"/>
          <w:szCs w:val="24"/>
          <w:lang w:eastAsia="ru-RU"/>
        </w:rPr>
        <w:t>biocid</w:t>
      </w:r>
      <w:proofErr w:type="spellEnd"/>
      <w:r>
        <w:rPr>
          <w:rFonts w:ascii="Times New Roman" w:eastAsia="Times New Roman" w:hAnsi="Times New Roman" w:cs="Times New Roman"/>
          <w:bCs/>
          <w:sz w:val="24"/>
          <w:szCs w:val="24"/>
          <w:lang w:eastAsia="ru-RU"/>
        </w:rPr>
        <w:t xml:space="preserve"> după grupa principală și tipul în conformitate cu anexa nr. 1 din HG 344 din 10.06.2020:</w:t>
      </w:r>
    </w:p>
    <w:p w:rsidR="006729D5" w:rsidRDefault="006729D5" w:rsidP="006729D5">
      <w:pPr>
        <w:numPr>
          <w:ilvl w:val="0"/>
          <w:numId w:val="8"/>
        </w:numPr>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GRUPA PRINCIPALĂ ________________________________________________</w:t>
      </w:r>
    </w:p>
    <w:p w:rsidR="006729D5" w:rsidRDefault="006729D5" w:rsidP="006729D5">
      <w:pPr>
        <w:numPr>
          <w:ilvl w:val="0"/>
          <w:numId w:val="8"/>
        </w:numPr>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Tipul/Tipurile de produs _______________________________________________</w:t>
      </w:r>
    </w:p>
    <w:p w:rsidR="006729D5" w:rsidRDefault="006729D5" w:rsidP="006729D5">
      <w:pPr>
        <w:numPr>
          <w:ilvl w:val="0"/>
          <w:numId w:val="7"/>
        </w:numPr>
        <w:spacing w:after="0" w:line="240" w:lineRule="auto"/>
        <w:ind w:left="426"/>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Etichetarea produsului </w:t>
      </w:r>
      <w:proofErr w:type="spellStart"/>
      <w:r>
        <w:rPr>
          <w:rFonts w:ascii="Times New Roman" w:eastAsia="Times New Roman" w:hAnsi="Times New Roman" w:cs="Times New Roman"/>
          <w:bCs/>
          <w:sz w:val="24"/>
          <w:szCs w:val="24"/>
          <w:lang w:eastAsia="ru-RU"/>
        </w:rPr>
        <w:t>biocid</w:t>
      </w:r>
      <w:proofErr w:type="spellEnd"/>
      <w:r>
        <w:rPr>
          <w:rFonts w:ascii="Times New Roman" w:eastAsia="Times New Roman" w:hAnsi="Times New Roman" w:cs="Times New Roman"/>
          <w:bCs/>
          <w:sz w:val="24"/>
          <w:szCs w:val="24"/>
          <w:lang w:eastAsia="ru-RU"/>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845"/>
      </w:tblGrid>
      <w:tr w:rsidR="006729D5" w:rsidTr="006729D5">
        <w:tc>
          <w:tcPr>
            <w:tcW w:w="3227" w:type="dxa"/>
            <w:tcBorders>
              <w:top w:val="single" w:sz="4" w:space="0" w:color="auto"/>
              <w:left w:val="single" w:sz="4" w:space="0" w:color="auto"/>
              <w:bottom w:val="single" w:sz="4" w:space="0" w:color="auto"/>
              <w:right w:val="single" w:sz="4" w:space="0" w:color="auto"/>
            </w:tcBorders>
            <w:hideMark/>
          </w:tcPr>
          <w:p w:rsidR="006729D5" w:rsidRDefault="006729D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Simboluri/fraze de pericol</w:t>
            </w:r>
          </w:p>
        </w:tc>
        <w:tc>
          <w:tcPr>
            <w:tcW w:w="5845" w:type="dxa"/>
            <w:tcBorders>
              <w:top w:val="single" w:sz="4" w:space="0" w:color="auto"/>
              <w:left w:val="single" w:sz="4" w:space="0" w:color="auto"/>
              <w:bottom w:val="single" w:sz="4" w:space="0" w:color="auto"/>
              <w:right w:val="single" w:sz="4" w:space="0" w:color="auto"/>
            </w:tcBorders>
          </w:tcPr>
          <w:p w:rsidR="006729D5" w:rsidRDefault="006729D5">
            <w:pPr>
              <w:spacing w:after="0" w:line="240" w:lineRule="auto"/>
              <w:rPr>
                <w:rFonts w:ascii="Times New Roman" w:eastAsia="Times New Roman" w:hAnsi="Times New Roman" w:cs="Times New Roman"/>
                <w:bCs/>
                <w:sz w:val="24"/>
                <w:szCs w:val="24"/>
                <w:lang w:eastAsia="ru-RU"/>
              </w:rPr>
            </w:pPr>
          </w:p>
        </w:tc>
      </w:tr>
      <w:tr w:rsidR="006729D5" w:rsidTr="006729D5">
        <w:tc>
          <w:tcPr>
            <w:tcW w:w="3227" w:type="dxa"/>
            <w:tcBorders>
              <w:top w:val="single" w:sz="4" w:space="0" w:color="auto"/>
              <w:left w:val="single" w:sz="4" w:space="0" w:color="auto"/>
              <w:bottom w:val="single" w:sz="4" w:space="0" w:color="auto"/>
              <w:right w:val="single" w:sz="4" w:space="0" w:color="auto"/>
            </w:tcBorders>
            <w:hideMark/>
          </w:tcPr>
          <w:p w:rsidR="006729D5" w:rsidRDefault="006729D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Fraze de risc (R)</w:t>
            </w:r>
          </w:p>
        </w:tc>
        <w:tc>
          <w:tcPr>
            <w:tcW w:w="5845" w:type="dxa"/>
            <w:tcBorders>
              <w:top w:val="single" w:sz="4" w:space="0" w:color="auto"/>
              <w:left w:val="single" w:sz="4" w:space="0" w:color="auto"/>
              <w:bottom w:val="single" w:sz="4" w:space="0" w:color="auto"/>
              <w:right w:val="single" w:sz="4" w:space="0" w:color="auto"/>
            </w:tcBorders>
          </w:tcPr>
          <w:p w:rsidR="006729D5" w:rsidRDefault="006729D5">
            <w:pPr>
              <w:spacing w:after="0" w:line="240" w:lineRule="auto"/>
              <w:rPr>
                <w:rFonts w:ascii="Times New Roman" w:eastAsia="Times New Roman" w:hAnsi="Times New Roman" w:cs="Times New Roman"/>
                <w:bCs/>
                <w:sz w:val="24"/>
                <w:szCs w:val="24"/>
                <w:lang w:eastAsia="ru-RU"/>
              </w:rPr>
            </w:pPr>
          </w:p>
        </w:tc>
      </w:tr>
      <w:tr w:rsidR="006729D5" w:rsidTr="006729D5">
        <w:tc>
          <w:tcPr>
            <w:tcW w:w="3227" w:type="dxa"/>
            <w:tcBorders>
              <w:top w:val="single" w:sz="4" w:space="0" w:color="auto"/>
              <w:left w:val="single" w:sz="4" w:space="0" w:color="auto"/>
              <w:bottom w:val="single" w:sz="4" w:space="0" w:color="auto"/>
              <w:right w:val="single" w:sz="4" w:space="0" w:color="auto"/>
            </w:tcBorders>
            <w:hideMark/>
          </w:tcPr>
          <w:p w:rsidR="006729D5" w:rsidRDefault="006729D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Fraze de prudență (S)</w:t>
            </w:r>
          </w:p>
        </w:tc>
        <w:tc>
          <w:tcPr>
            <w:tcW w:w="5845" w:type="dxa"/>
            <w:tcBorders>
              <w:top w:val="single" w:sz="4" w:space="0" w:color="auto"/>
              <w:left w:val="single" w:sz="4" w:space="0" w:color="auto"/>
              <w:bottom w:val="single" w:sz="4" w:space="0" w:color="auto"/>
              <w:right w:val="single" w:sz="4" w:space="0" w:color="auto"/>
            </w:tcBorders>
          </w:tcPr>
          <w:p w:rsidR="006729D5" w:rsidRDefault="006729D5">
            <w:pPr>
              <w:spacing w:after="0" w:line="240" w:lineRule="auto"/>
              <w:rPr>
                <w:rFonts w:ascii="Times New Roman" w:eastAsia="Times New Roman" w:hAnsi="Times New Roman" w:cs="Times New Roman"/>
                <w:bCs/>
                <w:sz w:val="24"/>
                <w:szCs w:val="24"/>
                <w:lang w:eastAsia="ru-RU"/>
              </w:rPr>
            </w:pPr>
          </w:p>
        </w:tc>
      </w:tr>
    </w:tbl>
    <w:p w:rsidR="006729D5" w:rsidRDefault="006729D5" w:rsidP="006729D5">
      <w:pPr>
        <w:numPr>
          <w:ilvl w:val="0"/>
          <w:numId w:val="7"/>
        </w:numPr>
        <w:spacing w:after="0" w:line="240" w:lineRule="auto"/>
        <w:ind w:left="426"/>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Domeniul și aria de utilizare:</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87"/>
      </w:tblGrid>
      <w:tr w:rsidR="006729D5" w:rsidTr="006729D5">
        <w:tc>
          <w:tcPr>
            <w:tcW w:w="3085" w:type="dxa"/>
            <w:tcBorders>
              <w:top w:val="single" w:sz="4" w:space="0" w:color="auto"/>
              <w:left w:val="single" w:sz="4" w:space="0" w:color="auto"/>
              <w:bottom w:val="single" w:sz="4" w:space="0" w:color="auto"/>
              <w:right w:val="single" w:sz="4" w:space="0" w:color="auto"/>
            </w:tcBorders>
            <w:hideMark/>
          </w:tcPr>
          <w:p w:rsidR="006729D5" w:rsidRDefault="006729D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Domeniul de utilizare:</w:t>
            </w:r>
          </w:p>
        </w:tc>
        <w:tc>
          <w:tcPr>
            <w:tcW w:w="5987" w:type="dxa"/>
            <w:tcBorders>
              <w:top w:val="single" w:sz="4" w:space="0" w:color="auto"/>
              <w:left w:val="single" w:sz="4" w:space="0" w:color="auto"/>
              <w:bottom w:val="single" w:sz="4" w:space="0" w:color="auto"/>
              <w:right w:val="single" w:sz="4" w:space="0" w:color="auto"/>
            </w:tcBorders>
          </w:tcPr>
          <w:p w:rsidR="006729D5" w:rsidRDefault="006729D5">
            <w:pPr>
              <w:spacing w:after="0" w:line="240" w:lineRule="auto"/>
              <w:rPr>
                <w:rFonts w:ascii="Times New Roman" w:eastAsia="Times New Roman" w:hAnsi="Times New Roman" w:cs="Times New Roman"/>
                <w:bCs/>
                <w:sz w:val="24"/>
                <w:szCs w:val="24"/>
                <w:lang w:eastAsia="ru-RU"/>
              </w:rPr>
            </w:pPr>
          </w:p>
        </w:tc>
      </w:tr>
      <w:tr w:rsidR="006729D5" w:rsidTr="006729D5">
        <w:tc>
          <w:tcPr>
            <w:tcW w:w="3085" w:type="dxa"/>
            <w:tcBorders>
              <w:top w:val="single" w:sz="4" w:space="0" w:color="auto"/>
              <w:left w:val="single" w:sz="4" w:space="0" w:color="auto"/>
              <w:bottom w:val="single" w:sz="4" w:space="0" w:color="auto"/>
              <w:right w:val="single" w:sz="4" w:space="0" w:color="auto"/>
            </w:tcBorders>
            <w:hideMark/>
          </w:tcPr>
          <w:p w:rsidR="006729D5" w:rsidRDefault="006729D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Aria de aplicare:</w:t>
            </w:r>
          </w:p>
        </w:tc>
        <w:tc>
          <w:tcPr>
            <w:tcW w:w="5987" w:type="dxa"/>
            <w:tcBorders>
              <w:top w:val="single" w:sz="4" w:space="0" w:color="auto"/>
              <w:left w:val="single" w:sz="4" w:space="0" w:color="auto"/>
              <w:bottom w:val="single" w:sz="4" w:space="0" w:color="auto"/>
              <w:right w:val="single" w:sz="4" w:space="0" w:color="auto"/>
            </w:tcBorders>
          </w:tcPr>
          <w:p w:rsidR="006729D5" w:rsidRDefault="006729D5">
            <w:pPr>
              <w:spacing w:after="0" w:line="240" w:lineRule="auto"/>
              <w:rPr>
                <w:rFonts w:ascii="Times New Roman" w:eastAsia="Times New Roman" w:hAnsi="Times New Roman" w:cs="Times New Roman"/>
                <w:bCs/>
                <w:sz w:val="24"/>
                <w:szCs w:val="24"/>
                <w:lang w:eastAsia="ru-RU"/>
              </w:rPr>
            </w:pPr>
          </w:p>
        </w:tc>
      </w:tr>
    </w:tbl>
    <w:p w:rsidR="006729D5" w:rsidRDefault="006729D5" w:rsidP="006729D5">
      <w:pPr>
        <w:numPr>
          <w:ilvl w:val="0"/>
          <w:numId w:val="7"/>
        </w:numPr>
        <w:spacing w:after="0" w:line="240" w:lineRule="auto"/>
        <w:ind w:left="426"/>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Eficacitate: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835"/>
        <w:gridCol w:w="1417"/>
        <w:gridCol w:w="1439"/>
        <w:gridCol w:w="1967"/>
      </w:tblGrid>
      <w:tr w:rsidR="006729D5" w:rsidTr="006729D5">
        <w:tc>
          <w:tcPr>
            <w:tcW w:w="1418" w:type="dxa"/>
            <w:tcBorders>
              <w:top w:val="single" w:sz="4" w:space="0" w:color="auto"/>
              <w:left w:val="single" w:sz="4" w:space="0" w:color="auto"/>
              <w:bottom w:val="single" w:sz="4" w:space="0" w:color="auto"/>
              <w:right w:val="single" w:sz="4" w:space="0" w:color="auto"/>
            </w:tcBorders>
            <w:hideMark/>
          </w:tcPr>
          <w:p w:rsidR="006729D5" w:rsidRDefault="006729D5">
            <w:pPr>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Activitate</w:t>
            </w:r>
          </w:p>
        </w:tc>
        <w:tc>
          <w:tcPr>
            <w:tcW w:w="2835" w:type="dxa"/>
            <w:tcBorders>
              <w:top w:val="single" w:sz="4" w:space="0" w:color="auto"/>
              <w:left w:val="single" w:sz="4" w:space="0" w:color="auto"/>
              <w:bottom w:val="single" w:sz="4" w:space="0" w:color="auto"/>
              <w:right w:val="single" w:sz="4" w:space="0" w:color="auto"/>
            </w:tcBorders>
            <w:hideMark/>
          </w:tcPr>
          <w:p w:rsidR="006729D5" w:rsidRDefault="006729D5">
            <w:pPr>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Metoda/protocol de testare</w:t>
            </w:r>
          </w:p>
        </w:tc>
        <w:tc>
          <w:tcPr>
            <w:tcW w:w="1417" w:type="dxa"/>
            <w:tcBorders>
              <w:top w:val="single" w:sz="4" w:space="0" w:color="auto"/>
              <w:left w:val="single" w:sz="4" w:space="0" w:color="auto"/>
              <w:bottom w:val="single" w:sz="4" w:space="0" w:color="auto"/>
              <w:right w:val="single" w:sz="4" w:space="0" w:color="auto"/>
            </w:tcBorders>
            <w:hideMark/>
          </w:tcPr>
          <w:p w:rsidR="006729D5" w:rsidRDefault="006729D5">
            <w:pPr>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Specia</w:t>
            </w:r>
          </w:p>
        </w:tc>
        <w:tc>
          <w:tcPr>
            <w:tcW w:w="1439" w:type="dxa"/>
            <w:tcBorders>
              <w:top w:val="single" w:sz="4" w:space="0" w:color="auto"/>
              <w:left w:val="single" w:sz="4" w:space="0" w:color="auto"/>
              <w:bottom w:val="single" w:sz="4" w:space="0" w:color="auto"/>
              <w:right w:val="single" w:sz="4" w:space="0" w:color="auto"/>
            </w:tcBorders>
            <w:hideMark/>
          </w:tcPr>
          <w:p w:rsidR="006729D5" w:rsidRDefault="006729D5">
            <w:pPr>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Concentrații</w:t>
            </w:r>
          </w:p>
        </w:tc>
        <w:tc>
          <w:tcPr>
            <w:tcW w:w="1967" w:type="dxa"/>
            <w:tcBorders>
              <w:top w:val="single" w:sz="4" w:space="0" w:color="auto"/>
              <w:left w:val="single" w:sz="4" w:space="0" w:color="auto"/>
              <w:bottom w:val="single" w:sz="4" w:space="0" w:color="auto"/>
              <w:right w:val="single" w:sz="4" w:space="0" w:color="auto"/>
            </w:tcBorders>
            <w:hideMark/>
          </w:tcPr>
          <w:p w:rsidR="006729D5" w:rsidRDefault="006729D5">
            <w:pPr>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Timpul de acțiune</w:t>
            </w:r>
          </w:p>
        </w:tc>
      </w:tr>
      <w:tr w:rsidR="006729D5" w:rsidTr="006729D5">
        <w:tc>
          <w:tcPr>
            <w:tcW w:w="1418" w:type="dxa"/>
            <w:tcBorders>
              <w:top w:val="single" w:sz="4" w:space="0" w:color="auto"/>
              <w:left w:val="single" w:sz="4" w:space="0" w:color="auto"/>
              <w:bottom w:val="single" w:sz="4" w:space="0" w:color="auto"/>
              <w:right w:val="single" w:sz="4" w:space="0" w:color="auto"/>
            </w:tcBorders>
          </w:tcPr>
          <w:p w:rsidR="006729D5" w:rsidRDefault="006729D5">
            <w:pPr>
              <w:spacing w:after="0" w:line="240" w:lineRule="auto"/>
              <w:rPr>
                <w:rFonts w:ascii="Times New Roman" w:eastAsia="Times New Roman" w:hAnsi="Times New Roman" w:cs="Times New Roman"/>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6729D5" w:rsidRDefault="006729D5">
            <w:pPr>
              <w:spacing w:after="0" w:line="240" w:lineRule="auto"/>
              <w:rPr>
                <w:rFonts w:ascii="Times New Roman" w:eastAsia="Times New Roman" w:hAnsi="Times New Roman" w:cs="Times New Roman"/>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729D5" w:rsidRDefault="006729D5">
            <w:pPr>
              <w:spacing w:after="0" w:line="240" w:lineRule="auto"/>
              <w:rPr>
                <w:rFonts w:ascii="Times New Roman" w:eastAsia="Times New Roman" w:hAnsi="Times New Roman" w:cs="Times New Roman"/>
                <w:bCs/>
                <w:sz w:val="24"/>
                <w:szCs w:val="24"/>
                <w:lang w:eastAsia="ru-RU"/>
              </w:rPr>
            </w:pPr>
          </w:p>
        </w:tc>
        <w:tc>
          <w:tcPr>
            <w:tcW w:w="1439" w:type="dxa"/>
            <w:tcBorders>
              <w:top w:val="single" w:sz="4" w:space="0" w:color="auto"/>
              <w:left w:val="single" w:sz="4" w:space="0" w:color="auto"/>
              <w:bottom w:val="single" w:sz="4" w:space="0" w:color="auto"/>
              <w:right w:val="single" w:sz="4" w:space="0" w:color="auto"/>
            </w:tcBorders>
          </w:tcPr>
          <w:p w:rsidR="006729D5" w:rsidRDefault="006729D5">
            <w:pPr>
              <w:spacing w:after="0" w:line="240" w:lineRule="auto"/>
              <w:rPr>
                <w:rFonts w:ascii="Times New Roman" w:eastAsia="Times New Roman" w:hAnsi="Times New Roman" w:cs="Times New Roman"/>
                <w:bCs/>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6729D5" w:rsidRDefault="006729D5">
            <w:pPr>
              <w:spacing w:after="0" w:line="240" w:lineRule="auto"/>
              <w:rPr>
                <w:rFonts w:ascii="Times New Roman" w:eastAsia="Times New Roman" w:hAnsi="Times New Roman" w:cs="Times New Roman"/>
                <w:bCs/>
                <w:sz w:val="24"/>
                <w:szCs w:val="24"/>
                <w:lang w:eastAsia="ru-RU"/>
              </w:rPr>
            </w:pPr>
          </w:p>
        </w:tc>
      </w:tr>
    </w:tbl>
    <w:p w:rsidR="006729D5" w:rsidRDefault="006729D5" w:rsidP="006729D5">
      <w:pPr>
        <w:numPr>
          <w:ilvl w:val="0"/>
          <w:numId w:val="7"/>
        </w:numPr>
        <w:spacing w:after="0" w:line="240" w:lineRule="auto"/>
        <w:ind w:left="426"/>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Indicații de utilizare: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820"/>
        <w:gridCol w:w="1984"/>
      </w:tblGrid>
      <w:tr w:rsidR="006729D5" w:rsidTr="006729D5">
        <w:tc>
          <w:tcPr>
            <w:tcW w:w="2268" w:type="dxa"/>
            <w:tcBorders>
              <w:top w:val="single" w:sz="4" w:space="0" w:color="auto"/>
              <w:left w:val="single" w:sz="4" w:space="0" w:color="auto"/>
              <w:bottom w:val="single" w:sz="4" w:space="0" w:color="auto"/>
              <w:right w:val="single" w:sz="4" w:space="0" w:color="auto"/>
            </w:tcBorders>
            <w:hideMark/>
          </w:tcPr>
          <w:p w:rsidR="006729D5" w:rsidRDefault="006729D5">
            <w:pPr>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Metoda de aplicare</w:t>
            </w:r>
          </w:p>
        </w:tc>
        <w:tc>
          <w:tcPr>
            <w:tcW w:w="4820" w:type="dxa"/>
            <w:tcBorders>
              <w:top w:val="single" w:sz="4" w:space="0" w:color="auto"/>
              <w:left w:val="single" w:sz="4" w:space="0" w:color="auto"/>
              <w:bottom w:val="single" w:sz="4" w:space="0" w:color="auto"/>
              <w:right w:val="single" w:sz="4" w:space="0" w:color="auto"/>
            </w:tcBorders>
            <w:hideMark/>
          </w:tcPr>
          <w:p w:rsidR="006729D5" w:rsidRDefault="006729D5">
            <w:pPr>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Concentrația soluției de lucru/doza de aplicare</w:t>
            </w:r>
          </w:p>
        </w:tc>
        <w:tc>
          <w:tcPr>
            <w:tcW w:w="1984" w:type="dxa"/>
            <w:tcBorders>
              <w:top w:val="single" w:sz="4" w:space="0" w:color="auto"/>
              <w:left w:val="single" w:sz="4" w:space="0" w:color="auto"/>
              <w:bottom w:val="single" w:sz="4" w:space="0" w:color="auto"/>
              <w:right w:val="single" w:sz="4" w:space="0" w:color="auto"/>
            </w:tcBorders>
            <w:hideMark/>
          </w:tcPr>
          <w:p w:rsidR="006729D5" w:rsidRDefault="006729D5">
            <w:pPr>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Timpul de acțiune</w:t>
            </w:r>
          </w:p>
        </w:tc>
      </w:tr>
      <w:tr w:rsidR="006729D5" w:rsidTr="006729D5">
        <w:tc>
          <w:tcPr>
            <w:tcW w:w="2268" w:type="dxa"/>
            <w:tcBorders>
              <w:top w:val="single" w:sz="4" w:space="0" w:color="auto"/>
              <w:left w:val="single" w:sz="4" w:space="0" w:color="auto"/>
              <w:bottom w:val="single" w:sz="4" w:space="0" w:color="auto"/>
              <w:right w:val="single" w:sz="4" w:space="0" w:color="auto"/>
            </w:tcBorders>
          </w:tcPr>
          <w:p w:rsidR="006729D5" w:rsidRDefault="006729D5">
            <w:pPr>
              <w:spacing w:after="0" w:line="240" w:lineRule="auto"/>
              <w:rPr>
                <w:rFonts w:ascii="Times New Roman" w:eastAsia="Times New Roman" w:hAnsi="Times New Roman" w:cs="Times New Roman"/>
                <w:bCs/>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6729D5" w:rsidRDefault="006729D5">
            <w:pPr>
              <w:spacing w:after="0" w:line="240" w:lineRule="auto"/>
              <w:rPr>
                <w:rFonts w:ascii="Times New Roman" w:eastAsia="Times New Roman" w:hAnsi="Times New Roman" w:cs="Times New Roman"/>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729D5" w:rsidRDefault="006729D5">
            <w:pPr>
              <w:spacing w:after="0" w:line="240" w:lineRule="auto"/>
              <w:rPr>
                <w:rFonts w:ascii="Times New Roman" w:eastAsia="Times New Roman" w:hAnsi="Times New Roman" w:cs="Times New Roman"/>
                <w:bCs/>
                <w:sz w:val="24"/>
                <w:szCs w:val="24"/>
                <w:lang w:eastAsia="ru-RU"/>
              </w:rPr>
            </w:pPr>
          </w:p>
        </w:tc>
      </w:tr>
    </w:tbl>
    <w:p w:rsidR="006729D5" w:rsidRDefault="006729D5" w:rsidP="006729D5">
      <w:pPr>
        <w:numPr>
          <w:ilvl w:val="0"/>
          <w:numId w:val="7"/>
        </w:numPr>
        <w:spacing w:after="0" w:line="240" w:lineRule="auto"/>
        <w:ind w:left="426"/>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Categoriile de utilizatori:</w:t>
      </w:r>
    </w:p>
    <w:p w:rsidR="006729D5" w:rsidRDefault="006729D5" w:rsidP="006729D5">
      <w:pPr>
        <w:numPr>
          <w:ilvl w:val="0"/>
          <w:numId w:val="9"/>
        </w:numPr>
        <w:spacing w:after="0" w:line="240" w:lineRule="auto"/>
        <w:ind w:left="851"/>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profesionali</w:t>
      </w:r>
    </w:p>
    <w:p w:rsidR="006729D5" w:rsidRDefault="006729D5" w:rsidP="006729D5">
      <w:pPr>
        <w:numPr>
          <w:ilvl w:val="0"/>
          <w:numId w:val="9"/>
        </w:numPr>
        <w:spacing w:after="0" w:line="240" w:lineRule="auto"/>
        <w:ind w:left="851"/>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pentru populație</w:t>
      </w:r>
    </w:p>
    <w:p w:rsidR="006729D5" w:rsidRDefault="006729D5" w:rsidP="006729D5">
      <w:pPr>
        <w:numPr>
          <w:ilvl w:val="0"/>
          <w:numId w:val="9"/>
        </w:numPr>
        <w:spacing w:after="0" w:line="240" w:lineRule="auto"/>
        <w:ind w:left="851"/>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industriali.</w:t>
      </w:r>
    </w:p>
    <w:p w:rsidR="006729D5" w:rsidRDefault="006729D5" w:rsidP="006729D5">
      <w:pPr>
        <w:numPr>
          <w:ilvl w:val="0"/>
          <w:numId w:val="7"/>
        </w:numPr>
        <w:spacing w:after="0" w:line="240" w:lineRule="auto"/>
        <w:ind w:left="426"/>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Forma de condiționare, modul de ambalare: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6729D5" w:rsidTr="006729D5">
        <w:tc>
          <w:tcPr>
            <w:tcW w:w="4536" w:type="dxa"/>
            <w:tcBorders>
              <w:top w:val="single" w:sz="4" w:space="0" w:color="auto"/>
              <w:left w:val="single" w:sz="4" w:space="0" w:color="auto"/>
              <w:bottom w:val="single" w:sz="4" w:space="0" w:color="auto"/>
              <w:right w:val="single" w:sz="4" w:space="0" w:color="auto"/>
            </w:tcBorders>
            <w:hideMark/>
          </w:tcPr>
          <w:p w:rsidR="006729D5" w:rsidRDefault="006729D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Forma de condiționare:</w:t>
            </w:r>
          </w:p>
        </w:tc>
        <w:tc>
          <w:tcPr>
            <w:tcW w:w="4536" w:type="dxa"/>
            <w:tcBorders>
              <w:top w:val="single" w:sz="4" w:space="0" w:color="auto"/>
              <w:left w:val="single" w:sz="4" w:space="0" w:color="auto"/>
              <w:bottom w:val="single" w:sz="4" w:space="0" w:color="auto"/>
              <w:right w:val="single" w:sz="4" w:space="0" w:color="auto"/>
            </w:tcBorders>
          </w:tcPr>
          <w:p w:rsidR="006729D5" w:rsidRDefault="006729D5">
            <w:pPr>
              <w:spacing w:after="0" w:line="240" w:lineRule="auto"/>
              <w:rPr>
                <w:rFonts w:ascii="Times New Roman" w:eastAsia="Times New Roman" w:hAnsi="Times New Roman" w:cs="Times New Roman"/>
                <w:bCs/>
                <w:sz w:val="24"/>
                <w:szCs w:val="24"/>
                <w:lang w:eastAsia="ru-RU"/>
              </w:rPr>
            </w:pPr>
          </w:p>
        </w:tc>
      </w:tr>
      <w:tr w:rsidR="006729D5" w:rsidRPr="006729D5" w:rsidTr="006729D5">
        <w:tc>
          <w:tcPr>
            <w:tcW w:w="4536" w:type="dxa"/>
            <w:tcBorders>
              <w:top w:val="single" w:sz="4" w:space="0" w:color="auto"/>
              <w:left w:val="single" w:sz="4" w:space="0" w:color="auto"/>
              <w:bottom w:val="single" w:sz="4" w:space="0" w:color="auto"/>
              <w:right w:val="single" w:sz="4" w:space="0" w:color="auto"/>
            </w:tcBorders>
            <w:hideMark/>
          </w:tcPr>
          <w:p w:rsidR="006729D5" w:rsidRDefault="006729D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Modul de ambalare: tipul, capacitate</w:t>
            </w:r>
          </w:p>
        </w:tc>
        <w:tc>
          <w:tcPr>
            <w:tcW w:w="4536" w:type="dxa"/>
            <w:tcBorders>
              <w:top w:val="single" w:sz="4" w:space="0" w:color="auto"/>
              <w:left w:val="single" w:sz="4" w:space="0" w:color="auto"/>
              <w:bottom w:val="single" w:sz="4" w:space="0" w:color="auto"/>
              <w:right w:val="single" w:sz="4" w:space="0" w:color="auto"/>
            </w:tcBorders>
          </w:tcPr>
          <w:p w:rsidR="006729D5" w:rsidRDefault="006729D5">
            <w:pPr>
              <w:spacing w:after="0" w:line="240" w:lineRule="auto"/>
              <w:rPr>
                <w:rFonts w:ascii="Times New Roman" w:eastAsia="Times New Roman" w:hAnsi="Times New Roman" w:cs="Times New Roman"/>
                <w:bCs/>
                <w:sz w:val="24"/>
                <w:szCs w:val="24"/>
                <w:lang w:eastAsia="ru-RU"/>
              </w:rPr>
            </w:pPr>
          </w:p>
        </w:tc>
      </w:tr>
    </w:tbl>
    <w:p w:rsidR="006729D5" w:rsidRDefault="006729D5" w:rsidP="006729D5">
      <w:pPr>
        <w:spacing w:after="0" w:line="240" w:lineRule="auto"/>
        <w:ind w:left="-709"/>
        <w:rPr>
          <w:rFonts w:ascii="Times New Roman" w:eastAsia="Times New Roman" w:hAnsi="Times New Roman" w:cs="Times New Roman"/>
          <w:bCs/>
          <w:sz w:val="24"/>
          <w:szCs w:val="24"/>
          <w:lang w:eastAsia="ru-RU"/>
        </w:rPr>
      </w:pPr>
    </w:p>
    <w:p w:rsidR="006729D5" w:rsidRDefault="006729D5" w:rsidP="006729D5">
      <w:pPr>
        <w:spacing w:after="0" w:line="240" w:lineRule="auto"/>
        <w:ind w:left="-709"/>
        <w:jc w:val="center"/>
        <w:rPr>
          <w:rFonts w:ascii="Times New Roman" w:eastAsia="Times New Roman" w:hAnsi="Times New Roman" w:cs="Times New Roman"/>
          <w:bCs/>
          <w:sz w:val="24"/>
          <w:szCs w:val="24"/>
          <w:lang w:eastAsia="ru-RU"/>
        </w:rPr>
      </w:pPr>
    </w:p>
    <w:p w:rsidR="006729D5" w:rsidRDefault="006729D5" w:rsidP="006729D5">
      <w:pPr>
        <w:spacing w:after="0" w:line="240" w:lineRule="auto"/>
        <w:ind w:left="-709"/>
        <w:jc w:val="center"/>
        <w:rPr>
          <w:rFonts w:ascii="Times New Roman" w:eastAsia="Times New Roman" w:hAnsi="Times New Roman" w:cs="Times New Roman"/>
          <w:bCs/>
          <w:sz w:val="24"/>
          <w:szCs w:val="24"/>
          <w:lang w:eastAsia="ru-RU"/>
        </w:rPr>
      </w:pPr>
    </w:p>
    <w:p w:rsidR="006729D5" w:rsidRDefault="006729D5" w:rsidP="006729D5">
      <w:pPr>
        <w:spacing w:after="0" w:line="240" w:lineRule="auto"/>
        <w:ind w:left="-709"/>
        <w:jc w:val="center"/>
        <w:rPr>
          <w:rFonts w:ascii="Times New Roman" w:eastAsia="Times New Roman" w:hAnsi="Times New Roman" w:cs="Times New Roman"/>
          <w:bCs/>
          <w:sz w:val="24"/>
          <w:szCs w:val="24"/>
          <w:lang w:eastAsia="ru-RU"/>
        </w:rPr>
      </w:pPr>
    </w:p>
    <w:p w:rsidR="006729D5" w:rsidRDefault="006729D5" w:rsidP="006729D5">
      <w:pPr>
        <w:spacing w:after="0" w:line="240" w:lineRule="auto"/>
        <w:ind w:left="-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Data:</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Semnătura și ștampila firmei</w:t>
      </w:r>
      <w:bookmarkEnd w:id="1"/>
    </w:p>
    <w:p w:rsidR="006729D5" w:rsidRDefault="006729D5" w:rsidP="006729D5">
      <w:pPr>
        <w:autoSpaceDE w:val="0"/>
        <w:autoSpaceDN w:val="0"/>
        <w:adjustRightInd w:val="0"/>
        <w:spacing w:after="0"/>
        <w:jc w:val="center"/>
        <w:rPr>
          <w:rFonts w:ascii="Times New Roman" w:eastAsia="Times New Roman" w:hAnsi="Times New Roman" w:cs="Times New Roman"/>
          <w:b/>
          <w:bCs/>
          <w:noProof/>
          <w:color w:val="1D1B11"/>
          <w:sz w:val="24"/>
          <w:szCs w:val="24"/>
          <w:lang w:eastAsia="ru-RU"/>
        </w:rPr>
      </w:pPr>
    </w:p>
    <w:p w:rsidR="006729D5" w:rsidRDefault="006729D5" w:rsidP="006729D5">
      <w:pPr>
        <w:autoSpaceDE w:val="0"/>
        <w:autoSpaceDN w:val="0"/>
        <w:adjustRightInd w:val="0"/>
        <w:spacing w:after="0"/>
        <w:jc w:val="center"/>
        <w:rPr>
          <w:rFonts w:ascii="Times New Roman" w:eastAsia="Times New Roman" w:hAnsi="Times New Roman" w:cs="Times New Roman"/>
          <w:b/>
          <w:bCs/>
          <w:noProof/>
          <w:color w:val="1D1B11"/>
          <w:sz w:val="24"/>
          <w:szCs w:val="24"/>
          <w:lang w:eastAsia="ru-RU"/>
        </w:rPr>
      </w:pPr>
    </w:p>
    <w:p w:rsidR="006729D5" w:rsidRDefault="006729D5" w:rsidP="006729D5">
      <w:pPr>
        <w:spacing w:after="160" w:line="256" w:lineRule="auto"/>
        <w:ind w:left="-426" w:firstLine="426"/>
        <w:rPr>
          <w:rFonts w:ascii="Times New Roman" w:hAnsi="Times New Roman" w:cs="Times New Roman"/>
          <w:sz w:val="28"/>
          <w:szCs w:val="28"/>
        </w:rPr>
      </w:pPr>
    </w:p>
    <w:p w:rsidR="006729D5" w:rsidRDefault="006729D5" w:rsidP="006729D5">
      <w:pPr>
        <w:spacing w:after="0" w:line="256" w:lineRule="auto"/>
        <w:rPr>
          <w:rFonts w:ascii="Times New Roman" w:hAnsi="Times New Roman" w:cs="Times New Roman"/>
          <w:sz w:val="28"/>
          <w:szCs w:val="28"/>
        </w:rPr>
      </w:pPr>
    </w:p>
    <w:p w:rsidR="00241D11" w:rsidRDefault="00241D11" w:rsidP="006729D5">
      <w:pPr>
        <w:spacing w:after="0" w:line="256" w:lineRule="auto"/>
        <w:rPr>
          <w:rFonts w:ascii="Times New Roman" w:hAnsi="Times New Roman" w:cs="Times New Roman"/>
          <w:sz w:val="28"/>
          <w:szCs w:val="28"/>
        </w:rPr>
      </w:pPr>
    </w:p>
    <w:p w:rsidR="00241D11" w:rsidRDefault="00241D11" w:rsidP="006729D5">
      <w:pPr>
        <w:spacing w:after="0" w:line="256" w:lineRule="auto"/>
        <w:rPr>
          <w:rFonts w:ascii="Times New Roman" w:hAnsi="Times New Roman" w:cs="Times New Roman"/>
          <w:sz w:val="28"/>
          <w:szCs w:val="28"/>
        </w:rPr>
      </w:pPr>
    </w:p>
    <w:p w:rsidR="00241D11" w:rsidRDefault="00241D11" w:rsidP="006729D5">
      <w:pPr>
        <w:spacing w:after="0" w:line="256" w:lineRule="auto"/>
        <w:rPr>
          <w:rFonts w:ascii="Times New Roman" w:hAnsi="Times New Roman" w:cs="Times New Roman"/>
          <w:sz w:val="28"/>
          <w:szCs w:val="28"/>
        </w:rPr>
      </w:pPr>
    </w:p>
    <w:p w:rsidR="00642BEA" w:rsidRDefault="00642BEA" w:rsidP="00642BEA">
      <w:pPr>
        <w:spacing w:after="0" w:line="256" w:lineRule="auto"/>
        <w:ind w:left="-426" w:firstLine="426"/>
        <w:jc w:val="right"/>
        <w:rPr>
          <w:rFonts w:ascii="Times New Roman" w:hAnsi="Times New Roman" w:cs="Times New Roman"/>
          <w:sz w:val="24"/>
          <w:szCs w:val="24"/>
        </w:rPr>
      </w:pPr>
    </w:p>
    <w:p w:rsidR="00642BEA" w:rsidRDefault="00642BEA" w:rsidP="00642BEA">
      <w:pPr>
        <w:spacing w:after="0" w:line="256" w:lineRule="auto"/>
        <w:ind w:left="-426" w:firstLine="426"/>
        <w:jc w:val="right"/>
        <w:rPr>
          <w:rFonts w:ascii="Times New Roman" w:hAnsi="Times New Roman" w:cs="Times New Roman"/>
          <w:sz w:val="24"/>
          <w:szCs w:val="24"/>
        </w:rPr>
      </w:pPr>
      <w:r>
        <w:rPr>
          <w:rFonts w:ascii="Times New Roman" w:hAnsi="Times New Roman" w:cs="Times New Roman"/>
          <w:sz w:val="24"/>
          <w:szCs w:val="24"/>
        </w:rPr>
        <w:t>Anexa nr. 3</w:t>
      </w:r>
    </w:p>
    <w:p w:rsidR="00642BEA" w:rsidRDefault="00642BEA" w:rsidP="00642BEA">
      <w:pPr>
        <w:spacing w:after="0" w:line="256" w:lineRule="auto"/>
        <w:ind w:left="-426" w:firstLine="426"/>
        <w:jc w:val="right"/>
        <w:rPr>
          <w:rFonts w:ascii="Times New Roman" w:hAnsi="Times New Roman" w:cs="Times New Roman"/>
          <w:sz w:val="24"/>
          <w:szCs w:val="24"/>
        </w:rPr>
      </w:pPr>
      <w:r>
        <w:rPr>
          <w:rFonts w:ascii="Times New Roman" w:hAnsi="Times New Roman" w:cs="Times New Roman"/>
          <w:sz w:val="24"/>
          <w:szCs w:val="24"/>
        </w:rPr>
        <w:t>la Fișa serviciului public</w:t>
      </w:r>
    </w:p>
    <w:p w:rsidR="00642BEA" w:rsidRDefault="00642BEA" w:rsidP="00642BEA">
      <w:pPr>
        <w:spacing w:after="0" w:line="240" w:lineRule="auto"/>
        <w:jc w:val="center"/>
        <w:rPr>
          <w:rFonts w:ascii="Times New Roman" w:eastAsia="Times New Roman" w:hAnsi="Times New Roman" w:cs="Times New Roman"/>
          <w:sz w:val="24"/>
          <w:szCs w:val="24"/>
          <w:lang w:eastAsia="ru-RU"/>
        </w:rPr>
      </w:pPr>
    </w:p>
    <w:p w:rsidR="00642BEA" w:rsidRDefault="00642BEA" w:rsidP="00642BEA">
      <w:pPr>
        <w:spacing w:after="0" w:line="256" w:lineRule="auto"/>
        <w:ind w:left="-426" w:firstLine="426"/>
        <w:rPr>
          <w:rFonts w:ascii="Times New Roman" w:hAnsi="Times New Roman" w:cs="Times New Roman"/>
        </w:rPr>
      </w:pPr>
      <w:r>
        <w:rPr>
          <w:noProof/>
          <w:lang w:val="ru-RU" w:eastAsia="ru-RU"/>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22860</wp:posOffset>
                </wp:positionV>
                <wp:extent cx="6162675" cy="8314055"/>
                <wp:effectExtent l="19050" t="19050" r="28575" b="1079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314055"/>
                        </a:xfrm>
                        <a:prstGeom prst="rect">
                          <a:avLst/>
                        </a:prstGeom>
                        <a:solidFill>
                          <a:srgbClr val="FFFFFF"/>
                        </a:solidFill>
                        <a:ln w="38100">
                          <a:solidFill>
                            <a:srgbClr val="7F7F7F"/>
                          </a:solidFill>
                          <a:miter lim="800000"/>
                          <a:headEnd/>
                          <a:tailEnd/>
                        </a:ln>
                      </wps:spPr>
                      <wps:txbx>
                        <w:txbxContent>
                          <w:p w:rsidR="00642BEA" w:rsidRDefault="00642BEA" w:rsidP="00642BEA">
                            <w:pPr>
                              <w:spacing w:after="0" w:line="240" w:lineRule="auto"/>
                              <w:jc w:val="center"/>
                              <w:rPr>
                                <w:rFonts w:ascii="Times New Roman" w:hAnsi="Times New Roman" w:cs="Times New Roman"/>
                              </w:rPr>
                            </w:pPr>
                            <w:r>
                              <w:rPr>
                                <w:rFonts w:ascii="Times New Roman" w:hAnsi="Times New Roman" w:cs="Times New Roman"/>
                              </w:rPr>
                              <w:t>AGENȚIA NAȚIONALĂ PENTRU SĂNĂTATE PUBLICĂ</w:t>
                            </w:r>
                          </w:p>
                          <w:p w:rsidR="00642BEA" w:rsidRDefault="00642BEA" w:rsidP="00642BEA">
                            <w:pPr>
                              <w:spacing w:after="0" w:line="240" w:lineRule="auto"/>
                              <w:jc w:val="center"/>
                              <w:rPr>
                                <w:rFonts w:ascii="Times New Roman" w:hAnsi="Times New Roman" w:cs="Times New Roman"/>
                                <w:b/>
                                <w:bCs/>
                              </w:rPr>
                            </w:pPr>
                            <w:r>
                              <w:rPr>
                                <w:rFonts w:eastAsiaTheme="minorHAnsi"/>
                                <w:noProof/>
                                <w:sz w:val="20"/>
                                <w:szCs w:val="20"/>
                                <w:lang w:val="ru-RU" w:eastAsia="ru-RU"/>
                              </w:rPr>
                              <w:drawing>
                                <wp:inline distT="0" distB="0" distL="0" distR="0">
                                  <wp:extent cx="7334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 cy="781050"/>
                                          </a:xfrm>
                                          <a:prstGeom prst="rect">
                                            <a:avLst/>
                                          </a:prstGeom>
                                          <a:noFill/>
                                          <a:ln>
                                            <a:noFill/>
                                          </a:ln>
                                        </pic:spPr>
                                      </pic:pic>
                                    </a:graphicData>
                                  </a:graphic>
                                </wp:inline>
                              </w:drawing>
                            </w:r>
                          </w:p>
                          <w:p w:rsidR="00642BEA" w:rsidRDefault="00642BEA" w:rsidP="00642BE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CERTIFICAT</w:t>
                            </w:r>
                          </w:p>
                          <w:p w:rsidR="00642BEA" w:rsidRDefault="00642BEA" w:rsidP="00642BE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DE ÎNREGISTRARE DE STAT A PRODUSULUI BIOCID</w:t>
                            </w:r>
                          </w:p>
                          <w:p w:rsidR="00642BEA" w:rsidRDefault="00642BEA" w:rsidP="00642BEA">
                            <w:pPr>
                              <w:spacing w:after="0" w:line="240" w:lineRule="auto"/>
                              <w:jc w:val="center"/>
                              <w:rPr>
                                <w:rFonts w:ascii="Times New Roman" w:hAnsi="Times New Roman" w:cs="Times New Roman"/>
                                <w:b/>
                                <w:bCs/>
                                <w:sz w:val="32"/>
                                <w:szCs w:val="32"/>
                              </w:rPr>
                            </w:pPr>
                          </w:p>
                          <w:tbl>
                            <w:tblPr>
                              <w:tblW w:w="0" w:type="auto"/>
                              <w:jc w:val="right"/>
                              <w:tblBorders>
                                <w:bottom w:val="single" w:sz="2" w:space="0" w:color="auto"/>
                                <w:insideH w:val="single" w:sz="2" w:space="0" w:color="auto"/>
                                <w:insideV w:val="single" w:sz="2" w:space="0" w:color="auto"/>
                              </w:tblBorders>
                              <w:tblLook w:val="04A0" w:firstRow="1" w:lastRow="0" w:firstColumn="1" w:lastColumn="0" w:noHBand="0" w:noVBand="1"/>
                            </w:tblPr>
                            <w:tblGrid>
                              <w:gridCol w:w="567"/>
                              <w:gridCol w:w="1560"/>
                            </w:tblGrid>
                            <w:tr w:rsidR="00642BEA">
                              <w:trPr>
                                <w:jc w:val="right"/>
                              </w:trPr>
                              <w:tc>
                                <w:tcPr>
                                  <w:tcW w:w="567" w:type="dxa"/>
                                  <w:tcBorders>
                                    <w:top w:val="nil"/>
                                    <w:left w:val="nil"/>
                                    <w:bottom w:val="single" w:sz="2" w:space="0" w:color="auto"/>
                                    <w:right w:val="single" w:sz="2" w:space="0" w:color="auto"/>
                                  </w:tcBorders>
                                  <w:hideMark/>
                                </w:tcPr>
                                <w:p w:rsidR="00642BEA" w:rsidRDefault="00642BEA">
                                  <w:pPr>
                                    <w:spacing w:after="0" w:line="240" w:lineRule="auto"/>
                                    <w:jc w:val="right"/>
                                    <w:rPr>
                                      <w:rFonts w:ascii="Times New Roman" w:hAnsi="Times New Roman" w:cs="Times New Roman"/>
                                      <w:szCs w:val="28"/>
                                    </w:rPr>
                                  </w:pPr>
                                  <w:r>
                                    <w:rPr>
                                      <w:rFonts w:ascii="Times New Roman" w:hAnsi="Times New Roman" w:cs="Times New Roman"/>
                                      <w:szCs w:val="28"/>
                                    </w:rPr>
                                    <w:t xml:space="preserve">Nr. </w:t>
                                  </w:r>
                                </w:p>
                              </w:tc>
                              <w:tc>
                                <w:tcPr>
                                  <w:tcW w:w="1560" w:type="dxa"/>
                                  <w:tcBorders>
                                    <w:top w:val="nil"/>
                                    <w:left w:val="single" w:sz="2" w:space="0" w:color="auto"/>
                                    <w:bottom w:val="single" w:sz="2" w:space="0" w:color="auto"/>
                                    <w:right w:val="nil"/>
                                  </w:tcBorders>
                                </w:tcPr>
                                <w:p w:rsidR="00642BEA" w:rsidRDefault="00642BEA">
                                  <w:pPr>
                                    <w:spacing w:after="0" w:line="240" w:lineRule="auto"/>
                                    <w:rPr>
                                      <w:rFonts w:ascii="Times New Roman" w:hAnsi="Times New Roman" w:cs="Times New Roman"/>
                                      <w:szCs w:val="28"/>
                                    </w:rPr>
                                  </w:pPr>
                                </w:p>
                              </w:tc>
                            </w:tr>
                            <w:tr w:rsidR="00642BEA">
                              <w:trPr>
                                <w:jc w:val="right"/>
                              </w:trPr>
                              <w:tc>
                                <w:tcPr>
                                  <w:tcW w:w="567" w:type="dxa"/>
                                  <w:tcBorders>
                                    <w:top w:val="single" w:sz="2" w:space="0" w:color="auto"/>
                                    <w:left w:val="nil"/>
                                    <w:bottom w:val="single" w:sz="2" w:space="0" w:color="auto"/>
                                    <w:right w:val="single" w:sz="2" w:space="0" w:color="auto"/>
                                  </w:tcBorders>
                                  <w:hideMark/>
                                </w:tcPr>
                                <w:p w:rsidR="00642BEA" w:rsidRDefault="00642BEA">
                                  <w:pPr>
                                    <w:spacing w:after="0" w:line="240" w:lineRule="auto"/>
                                    <w:jc w:val="right"/>
                                    <w:rPr>
                                      <w:rFonts w:ascii="Times New Roman" w:hAnsi="Times New Roman" w:cs="Times New Roman"/>
                                      <w:szCs w:val="28"/>
                                    </w:rPr>
                                  </w:pPr>
                                  <w:r>
                                    <w:rPr>
                                      <w:rFonts w:ascii="Times New Roman" w:hAnsi="Times New Roman" w:cs="Times New Roman"/>
                                      <w:szCs w:val="28"/>
                                    </w:rPr>
                                    <w:t>din</w:t>
                                  </w:r>
                                </w:p>
                              </w:tc>
                              <w:tc>
                                <w:tcPr>
                                  <w:tcW w:w="1560" w:type="dxa"/>
                                  <w:tcBorders>
                                    <w:top w:val="single" w:sz="2" w:space="0" w:color="auto"/>
                                    <w:left w:val="single" w:sz="2" w:space="0" w:color="auto"/>
                                    <w:bottom w:val="single" w:sz="2" w:space="0" w:color="auto"/>
                                    <w:right w:val="nil"/>
                                  </w:tcBorders>
                                </w:tcPr>
                                <w:p w:rsidR="00642BEA" w:rsidRDefault="00642BEA">
                                  <w:pPr>
                                    <w:spacing w:after="0" w:line="240" w:lineRule="auto"/>
                                    <w:rPr>
                                      <w:rFonts w:ascii="Times New Roman" w:hAnsi="Times New Roman" w:cs="Times New Roman"/>
                                      <w:szCs w:val="28"/>
                                    </w:rPr>
                                  </w:pPr>
                                </w:p>
                              </w:tc>
                            </w:tr>
                          </w:tbl>
                          <w:p w:rsidR="00642BEA" w:rsidRDefault="00642BEA" w:rsidP="00642BEA">
                            <w:pPr>
                              <w:spacing w:after="0" w:line="240" w:lineRule="auto"/>
                              <w:jc w:val="right"/>
                              <w:rPr>
                                <w:rFonts w:ascii="Times New Roman" w:hAnsi="Times New Roman" w:cs="Times New Roman"/>
                                <w:b/>
                                <w:bCs/>
                                <w:sz w:val="32"/>
                                <w:szCs w:val="32"/>
                              </w:rPr>
                            </w:pPr>
                          </w:p>
                          <w:tbl>
                            <w:tblPr>
                              <w:tblW w:w="0" w:type="auto"/>
                              <w:tblLook w:val="04A0" w:firstRow="1" w:lastRow="0" w:firstColumn="1" w:lastColumn="0" w:noHBand="0" w:noVBand="1"/>
                            </w:tblPr>
                            <w:tblGrid>
                              <w:gridCol w:w="3510"/>
                              <w:gridCol w:w="5552"/>
                            </w:tblGrid>
                            <w:tr w:rsidR="00642BEA" w:rsidRPr="00642BEA">
                              <w:tc>
                                <w:tcPr>
                                  <w:tcW w:w="9062" w:type="dxa"/>
                                  <w:gridSpan w:val="2"/>
                                  <w:shd w:val="clear" w:color="auto" w:fill="D9D9D9"/>
                                  <w:hideMark/>
                                </w:tcPr>
                                <w:p w:rsidR="00642BEA" w:rsidRDefault="00642BEA" w:rsidP="00642BEA">
                                  <w:pPr>
                                    <w:numPr>
                                      <w:ilvl w:val="0"/>
                                      <w:numId w:val="10"/>
                                    </w:numPr>
                                    <w:spacing w:after="0" w:line="240" w:lineRule="auto"/>
                                    <w:rPr>
                                      <w:rFonts w:ascii="Times New Roman" w:hAnsi="Times New Roman" w:cs="Times New Roman"/>
                                      <w:b/>
                                      <w:bCs/>
                                    </w:rPr>
                                  </w:pPr>
                                  <w:r>
                                    <w:rPr>
                                      <w:rFonts w:ascii="Times New Roman" w:hAnsi="Times New Roman" w:cs="Times New Roman"/>
                                      <w:b/>
                                      <w:bCs/>
                                    </w:rPr>
                                    <w:t>Denumirea comercială a produsului în Republica Moldova</w:t>
                                  </w:r>
                                </w:p>
                              </w:tc>
                            </w:tr>
                            <w:tr w:rsidR="00642BEA" w:rsidRPr="00642BEA">
                              <w:tc>
                                <w:tcPr>
                                  <w:tcW w:w="9062" w:type="dxa"/>
                                  <w:gridSpan w:val="2"/>
                                </w:tcPr>
                                <w:p w:rsidR="00642BEA" w:rsidRDefault="00642BEA">
                                  <w:pPr>
                                    <w:spacing w:after="0" w:line="240" w:lineRule="auto"/>
                                    <w:rPr>
                                      <w:rFonts w:ascii="Times New Roman" w:hAnsi="Times New Roman" w:cs="Times New Roman"/>
                                    </w:rPr>
                                  </w:pPr>
                                </w:p>
                              </w:tc>
                            </w:tr>
                            <w:tr w:rsidR="00642BEA" w:rsidRPr="00642BEA">
                              <w:tc>
                                <w:tcPr>
                                  <w:tcW w:w="9062" w:type="dxa"/>
                                  <w:gridSpan w:val="2"/>
                                  <w:shd w:val="clear" w:color="auto" w:fill="D9D9D9"/>
                                  <w:hideMark/>
                                </w:tcPr>
                                <w:p w:rsidR="00642BEA" w:rsidRDefault="00642BEA" w:rsidP="00642BEA">
                                  <w:pPr>
                                    <w:numPr>
                                      <w:ilvl w:val="0"/>
                                      <w:numId w:val="10"/>
                                    </w:numPr>
                                    <w:spacing w:after="0" w:line="240" w:lineRule="auto"/>
                                    <w:rPr>
                                      <w:rFonts w:ascii="Times New Roman" w:hAnsi="Times New Roman" w:cs="Times New Roman"/>
                                      <w:b/>
                                      <w:bCs/>
                                    </w:rPr>
                                  </w:pPr>
                                  <w:r>
                                    <w:rPr>
                                      <w:rFonts w:ascii="Times New Roman" w:hAnsi="Times New Roman" w:cs="Times New Roman"/>
                                      <w:b/>
                                      <w:bCs/>
                                    </w:rPr>
                                    <w:t xml:space="preserve">Date de identificare ale solicitantului </w:t>
                                  </w:r>
                                  <w:r>
                                    <w:rPr>
                                      <w:rFonts w:ascii="Times New Roman" w:hAnsi="Times New Roman" w:cs="Times New Roman"/>
                                    </w:rPr>
                                    <w:t>(numele, adresa, țara)</w:t>
                                  </w:r>
                                </w:p>
                              </w:tc>
                            </w:tr>
                            <w:tr w:rsidR="00642BEA" w:rsidRPr="00642BEA">
                              <w:tc>
                                <w:tcPr>
                                  <w:tcW w:w="9062" w:type="dxa"/>
                                  <w:gridSpan w:val="2"/>
                                </w:tcPr>
                                <w:p w:rsidR="00642BEA" w:rsidRDefault="00642BEA">
                                  <w:pPr>
                                    <w:spacing w:after="0" w:line="240" w:lineRule="auto"/>
                                    <w:rPr>
                                      <w:rFonts w:ascii="Times New Roman" w:hAnsi="Times New Roman" w:cs="Times New Roman"/>
                                    </w:rPr>
                                  </w:pPr>
                                </w:p>
                              </w:tc>
                            </w:tr>
                            <w:tr w:rsidR="00642BEA" w:rsidRPr="00642BEA">
                              <w:tc>
                                <w:tcPr>
                                  <w:tcW w:w="9062" w:type="dxa"/>
                                  <w:gridSpan w:val="2"/>
                                  <w:shd w:val="clear" w:color="auto" w:fill="D9D9D9"/>
                                  <w:hideMark/>
                                </w:tcPr>
                                <w:p w:rsidR="00642BEA" w:rsidRDefault="00642BEA" w:rsidP="00642BEA">
                                  <w:pPr>
                                    <w:numPr>
                                      <w:ilvl w:val="0"/>
                                      <w:numId w:val="10"/>
                                    </w:numPr>
                                    <w:spacing w:after="0" w:line="240" w:lineRule="auto"/>
                                    <w:rPr>
                                      <w:rFonts w:ascii="Times New Roman" w:hAnsi="Times New Roman" w:cs="Times New Roman"/>
                                      <w:b/>
                                      <w:bCs/>
                                    </w:rPr>
                                  </w:pPr>
                                  <w:r>
                                    <w:rPr>
                                      <w:rFonts w:ascii="Times New Roman" w:hAnsi="Times New Roman" w:cs="Times New Roman"/>
                                      <w:b/>
                                      <w:bCs/>
                                    </w:rPr>
                                    <w:t xml:space="preserve">Date de identificare a producătorului </w:t>
                                  </w:r>
                                  <w:r>
                                    <w:rPr>
                                      <w:rFonts w:ascii="Times New Roman" w:hAnsi="Times New Roman" w:cs="Times New Roman"/>
                                    </w:rPr>
                                    <w:t>(numele, adresa, țara)</w:t>
                                  </w:r>
                                </w:p>
                              </w:tc>
                            </w:tr>
                            <w:tr w:rsidR="00642BEA" w:rsidRPr="00642BEA">
                              <w:tc>
                                <w:tcPr>
                                  <w:tcW w:w="9062" w:type="dxa"/>
                                  <w:gridSpan w:val="2"/>
                                </w:tcPr>
                                <w:p w:rsidR="00642BEA" w:rsidRDefault="00642BEA">
                                  <w:pPr>
                                    <w:spacing w:after="0" w:line="240" w:lineRule="auto"/>
                                    <w:rPr>
                                      <w:rFonts w:ascii="Times New Roman" w:hAnsi="Times New Roman" w:cs="Times New Roman"/>
                                    </w:rPr>
                                  </w:pPr>
                                </w:p>
                              </w:tc>
                            </w:tr>
                            <w:tr w:rsidR="00642BEA" w:rsidRPr="00642BEA">
                              <w:tc>
                                <w:tcPr>
                                  <w:tcW w:w="9062" w:type="dxa"/>
                                  <w:gridSpan w:val="2"/>
                                  <w:shd w:val="clear" w:color="auto" w:fill="D9D9D9"/>
                                  <w:hideMark/>
                                </w:tcPr>
                                <w:p w:rsidR="00642BEA" w:rsidRDefault="00642BEA" w:rsidP="00642BEA">
                                  <w:pPr>
                                    <w:numPr>
                                      <w:ilvl w:val="0"/>
                                      <w:numId w:val="10"/>
                                    </w:numPr>
                                    <w:spacing w:after="0" w:line="240" w:lineRule="auto"/>
                                    <w:rPr>
                                      <w:rFonts w:ascii="Times New Roman" w:hAnsi="Times New Roman" w:cs="Times New Roman"/>
                                      <w:b/>
                                      <w:bCs/>
                                    </w:rPr>
                                  </w:pPr>
                                  <w:r>
                                    <w:rPr>
                                      <w:rFonts w:ascii="Times New Roman" w:hAnsi="Times New Roman" w:cs="Times New Roman"/>
                                      <w:b/>
                                      <w:bCs/>
                                    </w:rPr>
                                    <w:t>Date de identificare a produsului</w:t>
                                  </w:r>
                                </w:p>
                              </w:tc>
                            </w:tr>
                            <w:tr w:rsidR="00642BEA">
                              <w:tc>
                                <w:tcPr>
                                  <w:tcW w:w="3510" w:type="dxa"/>
                                  <w:shd w:val="clear" w:color="auto" w:fill="D9D9D9"/>
                                  <w:hideMark/>
                                </w:tcPr>
                                <w:p w:rsidR="00642BEA" w:rsidRDefault="00642BEA" w:rsidP="00642BEA">
                                  <w:pPr>
                                    <w:numPr>
                                      <w:ilvl w:val="0"/>
                                      <w:numId w:val="11"/>
                                    </w:numPr>
                                    <w:spacing w:after="0" w:line="240" w:lineRule="auto"/>
                                    <w:ind w:left="1134"/>
                                    <w:rPr>
                                      <w:rFonts w:ascii="Times New Roman" w:hAnsi="Times New Roman" w:cs="Times New Roman"/>
                                      <w:b/>
                                      <w:bCs/>
                                    </w:rPr>
                                  </w:pPr>
                                  <w:r>
                                    <w:rPr>
                                      <w:rFonts w:ascii="Times New Roman" w:hAnsi="Times New Roman" w:cs="Times New Roman"/>
                                      <w:b/>
                                      <w:bCs/>
                                    </w:rPr>
                                    <w:t xml:space="preserve"> Categoria de produs</w:t>
                                  </w:r>
                                </w:p>
                              </w:tc>
                              <w:tc>
                                <w:tcPr>
                                  <w:tcW w:w="5552" w:type="dxa"/>
                                </w:tcPr>
                                <w:p w:rsidR="00642BEA" w:rsidRDefault="00642BEA">
                                  <w:pPr>
                                    <w:spacing w:after="0" w:line="240" w:lineRule="auto"/>
                                    <w:rPr>
                                      <w:rFonts w:ascii="Times New Roman" w:hAnsi="Times New Roman" w:cs="Times New Roman"/>
                                    </w:rPr>
                                  </w:pPr>
                                </w:p>
                              </w:tc>
                            </w:tr>
                            <w:tr w:rsidR="00642BEA">
                              <w:tc>
                                <w:tcPr>
                                  <w:tcW w:w="3510" w:type="dxa"/>
                                  <w:shd w:val="clear" w:color="auto" w:fill="D9D9D9"/>
                                  <w:hideMark/>
                                </w:tcPr>
                                <w:p w:rsidR="00642BEA" w:rsidRDefault="00642BEA" w:rsidP="00642BEA">
                                  <w:pPr>
                                    <w:numPr>
                                      <w:ilvl w:val="1"/>
                                      <w:numId w:val="12"/>
                                    </w:numPr>
                                    <w:spacing w:after="0" w:line="240" w:lineRule="auto"/>
                                    <w:ind w:left="1134"/>
                                    <w:rPr>
                                      <w:rFonts w:ascii="Times New Roman" w:hAnsi="Times New Roman" w:cs="Times New Roman"/>
                                      <w:b/>
                                      <w:bCs/>
                                    </w:rPr>
                                  </w:pPr>
                                  <w:r>
                                    <w:rPr>
                                      <w:rFonts w:ascii="Times New Roman" w:hAnsi="Times New Roman" w:cs="Times New Roman"/>
                                      <w:b/>
                                      <w:bCs/>
                                    </w:rPr>
                                    <w:t>Grupa principală</w:t>
                                  </w:r>
                                </w:p>
                              </w:tc>
                              <w:tc>
                                <w:tcPr>
                                  <w:tcW w:w="5552" w:type="dxa"/>
                                </w:tcPr>
                                <w:p w:rsidR="00642BEA" w:rsidRDefault="00642BEA">
                                  <w:pPr>
                                    <w:spacing w:after="0" w:line="240" w:lineRule="auto"/>
                                    <w:rPr>
                                      <w:rFonts w:ascii="Times New Roman" w:hAnsi="Times New Roman" w:cs="Times New Roman"/>
                                    </w:rPr>
                                  </w:pPr>
                                </w:p>
                              </w:tc>
                            </w:tr>
                            <w:tr w:rsidR="00642BEA">
                              <w:tc>
                                <w:tcPr>
                                  <w:tcW w:w="3510" w:type="dxa"/>
                                  <w:shd w:val="clear" w:color="auto" w:fill="D9D9D9"/>
                                  <w:hideMark/>
                                </w:tcPr>
                                <w:p w:rsidR="00642BEA" w:rsidRDefault="00642BEA" w:rsidP="00642BEA">
                                  <w:pPr>
                                    <w:numPr>
                                      <w:ilvl w:val="1"/>
                                      <w:numId w:val="12"/>
                                    </w:numPr>
                                    <w:spacing w:after="0" w:line="240" w:lineRule="auto"/>
                                    <w:ind w:left="1134"/>
                                    <w:rPr>
                                      <w:rFonts w:ascii="Times New Roman" w:hAnsi="Times New Roman" w:cs="Times New Roman"/>
                                      <w:b/>
                                      <w:bCs/>
                                    </w:rPr>
                                  </w:pPr>
                                  <w:r>
                                    <w:rPr>
                                      <w:rFonts w:ascii="Times New Roman" w:hAnsi="Times New Roman" w:cs="Times New Roman"/>
                                      <w:b/>
                                      <w:bCs/>
                                    </w:rPr>
                                    <w:t>Tip de produs</w:t>
                                  </w:r>
                                </w:p>
                              </w:tc>
                              <w:tc>
                                <w:tcPr>
                                  <w:tcW w:w="5552" w:type="dxa"/>
                                </w:tcPr>
                                <w:p w:rsidR="00642BEA" w:rsidRDefault="00642BEA">
                                  <w:pPr>
                                    <w:spacing w:after="0" w:line="240" w:lineRule="auto"/>
                                    <w:rPr>
                                      <w:rFonts w:ascii="Times New Roman" w:hAnsi="Times New Roman" w:cs="Times New Roman"/>
                                    </w:rPr>
                                  </w:pPr>
                                </w:p>
                              </w:tc>
                            </w:tr>
                          </w:tbl>
                          <w:p w:rsidR="00642BEA" w:rsidRDefault="00642BEA" w:rsidP="00642BEA">
                            <w:pPr>
                              <w:spacing w:after="0" w:line="240" w:lineRule="auto"/>
                              <w:rPr>
                                <w:rFonts w:ascii="Times New Roman" w:hAnsi="Times New Roman" w:cs="Times New Roman"/>
                                <w:b/>
                                <w:bCs/>
                                <w:sz w:val="32"/>
                                <w:szCs w:val="32"/>
                              </w:rPr>
                            </w:pPr>
                          </w:p>
                          <w:p w:rsidR="00642BEA" w:rsidRDefault="00642BEA" w:rsidP="00642BEA">
                            <w:pPr>
                              <w:spacing w:after="0" w:line="240" w:lineRule="auto"/>
                              <w:jc w:val="both"/>
                              <w:rPr>
                                <w:rFonts w:ascii="Times New Roman" w:hAnsi="Times New Roman" w:cs="Times New Roman"/>
                                <w:b/>
                                <w:bCs/>
                                <w:sz w:val="20"/>
                                <w:szCs w:val="20"/>
                                <w:u w:val="single"/>
                              </w:rPr>
                            </w:pPr>
                            <w:r>
                              <w:rPr>
                                <w:rFonts w:ascii="Times New Roman" w:hAnsi="Times New Roman" w:cs="Times New Roman"/>
                                <w:sz w:val="20"/>
                                <w:szCs w:val="20"/>
                              </w:rPr>
                              <w:t xml:space="preserve">În conformitate cu </w:t>
                            </w:r>
                            <w:proofErr w:type="spellStart"/>
                            <w:r>
                              <w:rPr>
                                <w:rFonts w:ascii="Times New Roman" w:hAnsi="Times New Roman" w:cs="Times New Roman"/>
                                <w:sz w:val="20"/>
                                <w:szCs w:val="20"/>
                              </w:rPr>
                              <w:t>Hotărîrea</w:t>
                            </w:r>
                            <w:proofErr w:type="spellEnd"/>
                            <w:r>
                              <w:rPr>
                                <w:rFonts w:ascii="Times New Roman" w:hAnsi="Times New Roman" w:cs="Times New Roman"/>
                                <w:sz w:val="20"/>
                                <w:szCs w:val="20"/>
                              </w:rPr>
                              <w:t xml:space="preserve"> Guvernului nr. 344 din 10.06.20 şi în baza ordinului ANSP nr. ____ din _________ emis în baza documentației înaintate, s-a decis că următorul produs </w:t>
                            </w:r>
                            <w:proofErr w:type="spellStart"/>
                            <w:r>
                              <w:rPr>
                                <w:rFonts w:ascii="Times New Roman" w:hAnsi="Times New Roman" w:cs="Times New Roman"/>
                                <w:sz w:val="20"/>
                                <w:szCs w:val="20"/>
                              </w:rPr>
                              <w:t>biocid</w:t>
                            </w:r>
                            <w:proofErr w:type="spellEnd"/>
                            <w:r>
                              <w:rPr>
                                <w:rFonts w:ascii="Times New Roman" w:hAnsi="Times New Roman" w:cs="Times New Roman"/>
                                <w:sz w:val="20"/>
                                <w:szCs w:val="20"/>
                              </w:rPr>
                              <w:t xml:space="preserve"> poate fi fabricat sau </w:t>
                            </w:r>
                            <w:r>
                              <w:rPr>
                                <w:rFonts w:ascii="Times New Roman" w:hAnsi="Times New Roman" w:cs="Times New Roman"/>
                                <w:b/>
                                <w:bCs/>
                                <w:sz w:val="20"/>
                                <w:szCs w:val="20"/>
                                <w:u w:val="single"/>
                              </w:rPr>
                              <w:t>comercializat și utilizat</w:t>
                            </w:r>
                            <w:r>
                              <w:rPr>
                                <w:rFonts w:ascii="Times New Roman" w:hAnsi="Times New Roman" w:cs="Times New Roman"/>
                                <w:sz w:val="20"/>
                                <w:szCs w:val="20"/>
                              </w:rPr>
                              <w:t xml:space="preserve"> în Republica Moldova, conform prevederilor legislaţiei în vigoare.</w:t>
                            </w:r>
                          </w:p>
                          <w:p w:rsidR="00642BEA" w:rsidRDefault="00642BEA" w:rsidP="00642BEA">
                            <w:pPr>
                              <w:spacing w:after="0" w:line="240" w:lineRule="auto"/>
                              <w:rPr>
                                <w:rFonts w:ascii="Times New Roman" w:hAnsi="Times New Roman" w:cs="Times New Roman"/>
                                <w:b/>
                                <w:bCs/>
                              </w:rPr>
                            </w:pPr>
                          </w:p>
                          <w:p w:rsidR="00642BEA" w:rsidRDefault="00642BEA" w:rsidP="00642BEA">
                            <w:pPr>
                              <w:spacing w:after="0" w:line="240" w:lineRule="auto"/>
                              <w:rPr>
                                <w:rFonts w:ascii="Times New Roman" w:hAnsi="Times New Roman" w:cs="Times New Roman"/>
                                <w:b/>
                                <w:bCs/>
                              </w:rPr>
                            </w:pPr>
                            <w:r>
                              <w:rPr>
                                <w:rFonts w:ascii="Times New Roman" w:hAnsi="Times New Roman" w:cs="Times New Roman"/>
                                <w:b/>
                                <w:bCs/>
                              </w:rPr>
                              <w:t>Certificatul de înregistrare este valabil până la data: ____________</w:t>
                            </w:r>
                          </w:p>
                          <w:p w:rsidR="00642BEA" w:rsidRDefault="00642BEA" w:rsidP="00642BEA">
                            <w:pPr>
                              <w:spacing w:after="0" w:line="240" w:lineRule="auto"/>
                              <w:rPr>
                                <w:rFonts w:ascii="Times New Roman" w:hAnsi="Times New Roman" w:cs="Times New Roman"/>
                                <w:b/>
                                <w:bCs/>
                              </w:rPr>
                            </w:pPr>
                          </w:p>
                          <w:p w:rsidR="00642BEA" w:rsidRDefault="00642BEA" w:rsidP="00642BEA">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Compoziția, parametrii de calitate a produsului și domeniul de utilizare sunt cei prevăzuți în documentația tehnică</w:t>
                            </w:r>
                            <w:r>
                              <w:rPr>
                                <w:rFonts w:ascii="Times New Roman" w:hAnsi="Times New Roman" w:cs="Times New Roman"/>
                                <w:sz w:val="24"/>
                                <w:szCs w:val="24"/>
                              </w:rPr>
                              <w:sym w:font="Times New Roman" w:char="F01A"/>
                            </w:r>
                            <w:r>
                              <w:rPr>
                                <w:rFonts w:ascii="Times New Roman" w:hAnsi="Times New Roman" w:cs="Times New Roman"/>
                                <w:sz w:val="24"/>
                                <w:szCs w:val="24"/>
                              </w:rPr>
                              <w:t xml:space="preserve"> care a stat la baza eliberării prezentului certificat, conform Raportului de evaluare nr. ______ din </w:t>
                            </w:r>
                            <w:r>
                              <w:rPr>
                                <w:rFonts w:ascii="Times New Roman" w:hAnsi="Times New Roman" w:cs="Times New Roman"/>
                                <w:bCs/>
                                <w:sz w:val="24"/>
                                <w:szCs w:val="24"/>
                              </w:rPr>
                              <w:t>_________.</w:t>
                            </w:r>
                          </w:p>
                          <w:p w:rsidR="00642BEA" w:rsidRDefault="00642BEA" w:rsidP="00642BEA">
                            <w:pPr>
                              <w:spacing w:after="0" w:line="240" w:lineRule="auto"/>
                              <w:jc w:val="both"/>
                              <w:rPr>
                                <w:rFonts w:ascii="Times New Roman" w:hAnsi="Times New Roman" w:cs="Times New Roman"/>
                                <w:bCs/>
                                <w:sz w:val="24"/>
                                <w:szCs w:val="24"/>
                              </w:rPr>
                            </w:pPr>
                          </w:p>
                          <w:p w:rsidR="00642BEA" w:rsidRDefault="00642BEA" w:rsidP="00642BEA">
                            <w:pPr>
                              <w:spacing w:after="0" w:line="240" w:lineRule="auto"/>
                              <w:jc w:val="both"/>
                              <w:rPr>
                                <w:rFonts w:ascii="Times New Roman" w:hAnsi="Times New Roman" w:cs="Times New Roman"/>
                                <w:bCs/>
                              </w:rPr>
                            </w:pPr>
                          </w:p>
                          <w:p w:rsidR="00642BEA" w:rsidRDefault="00642BEA" w:rsidP="00642B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Orice modificare a datelor de identificare a produsului </w:t>
                            </w:r>
                            <w:proofErr w:type="spellStart"/>
                            <w:r>
                              <w:rPr>
                                <w:rFonts w:ascii="Times New Roman" w:hAnsi="Times New Roman" w:cs="Times New Roman"/>
                                <w:sz w:val="28"/>
                                <w:szCs w:val="28"/>
                              </w:rPr>
                              <w:t>biocid</w:t>
                            </w:r>
                            <w:proofErr w:type="spellEnd"/>
                            <w:r>
                              <w:rPr>
                                <w:rFonts w:ascii="Times New Roman" w:hAnsi="Times New Roman" w:cs="Times New Roman"/>
                                <w:sz w:val="28"/>
                                <w:szCs w:val="28"/>
                              </w:rPr>
                              <w:sym w:font="Times New Roman" w:char="F01A"/>
                            </w:r>
                            <w:r>
                              <w:rPr>
                                <w:rFonts w:ascii="Times New Roman" w:hAnsi="Times New Roman" w:cs="Times New Roman"/>
                                <w:sz w:val="28"/>
                                <w:szCs w:val="28"/>
                              </w:rPr>
                              <w:t xml:space="preserve"> duce în mod automat la anularea certificatului de înregistrare.</w:t>
                            </w:r>
                          </w:p>
                          <w:p w:rsidR="00642BEA" w:rsidRDefault="00642BEA" w:rsidP="00642BEA">
                            <w:pPr>
                              <w:spacing w:after="0" w:line="240" w:lineRule="auto"/>
                              <w:jc w:val="both"/>
                              <w:rPr>
                                <w:rFonts w:ascii="Times New Roman" w:hAnsi="Times New Roman" w:cs="Times New Roman"/>
                                <w:sz w:val="28"/>
                                <w:szCs w:val="28"/>
                              </w:rPr>
                            </w:pPr>
                          </w:p>
                          <w:p w:rsidR="00642BEA" w:rsidRDefault="00642BEA" w:rsidP="00642B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Anexa: 1 pagini</w:t>
                            </w:r>
                          </w:p>
                          <w:p w:rsidR="00642BEA" w:rsidRDefault="00642BEA" w:rsidP="00642BEA">
                            <w:pPr>
                              <w:spacing w:after="0" w:line="240" w:lineRule="auto"/>
                              <w:jc w:val="both"/>
                              <w:rPr>
                                <w:rFonts w:ascii="Times New Roman" w:hAnsi="Times New Roman" w:cs="Times New Roman"/>
                                <w:sz w:val="28"/>
                                <w:szCs w:val="28"/>
                              </w:rPr>
                            </w:pPr>
                          </w:p>
                          <w:p w:rsidR="00642BEA" w:rsidRDefault="00642BEA" w:rsidP="00642BEA">
                            <w:pPr>
                              <w:spacing w:after="0" w:line="240" w:lineRule="auto"/>
                              <w:jc w:val="both"/>
                              <w:rPr>
                                <w:rFonts w:ascii="Times New Roman" w:hAnsi="Times New Roman" w:cs="Times New Roman"/>
                                <w:sz w:val="28"/>
                                <w:szCs w:val="28"/>
                              </w:rPr>
                            </w:pPr>
                          </w:p>
                          <w:p w:rsidR="00642BEA" w:rsidRDefault="00642BEA" w:rsidP="00642BE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Director</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Nicolae JELAMSCHI</w:t>
                            </w:r>
                          </w:p>
                          <w:p w:rsidR="00642BEA" w:rsidRDefault="00642BEA" w:rsidP="00642BEA">
                            <w:pPr>
                              <w:spacing w:after="0" w:line="240" w:lineRule="auto"/>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0;margin-top:1.8pt;width:485.25pt;height:654.6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" strokecolor="#7f7f7f" strokeweight="3pt">
                <v:textbox>
                  <w:txbxContent>
                    <w:p w:rsidR="00642BEA" w:rsidRDefault="00642BEA" w:rsidP="00642BEA">
                      <w:pPr>
                        <w:spacing w:after="0" w:line="240" w:lineRule="auto"/>
                        <w:jc w:val="center"/>
                        <w:rPr>
                          <w:rFonts w:ascii="Times New Roman" w:hAnsi="Times New Roman" w:cs="Times New Roman"/>
                        </w:rPr>
                      </w:pPr>
                      <w:r>
                        <w:rPr>
                          <w:rFonts w:ascii="Times New Roman" w:hAnsi="Times New Roman" w:cs="Times New Roman"/>
                        </w:rPr>
                        <w:t>AGENȚIA NAȚIONALĂ PENTRU SĂNĂTATE PUBLICĂ</w:t>
                      </w:r>
                    </w:p>
                    <w:p w:rsidR="00642BEA" w:rsidRDefault="00642BEA" w:rsidP="00642BEA">
                      <w:pPr>
                        <w:spacing w:after="0" w:line="240" w:lineRule="auto"/>
                        <w:jc w:val="center"/>
                        <w:rPr>
                          <w:rFonts w:ascii="Times New Roman" w:hAnsi="Times New Roman" w:cs="Times New Roman"/>
                          <w:b/>
                          <w:bCs/>
                        </w:rPr>
                      </w:pPr>
                      <w:r>
                        <w:rPr>
                          <w:rFonts w:eastAsiaTheme="minorHAnsi"/>
                          <w:noProof/>
                          <w:sz w:val="20"/>
                          <w:szCs w:val="20"/>
                          <w:lang w:val="ru-RU" w:eastAsia="ru-RU"/>
                        </w:rPr>
                        <w:drawing>
                          <wp:inline distT="0" distB="0" distL="0" distR="0">
                            <wp:extent cx="7334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 cy="781050"/>
                                    </a:xfrm>
                                    <a:prstGeom prst="rect">
                                      <a:avLst/>
                                    </a:prstGeom>
                                    <a:noFill/>
                                    <a:ln>
                                      <a:noFill/>
                                    </a:ln>
                                  </pic:spPr>
                                </pic:pic>
                              </a:graphicData>
                            </a:graphic>
                          </wp:inline>
                        </w:drawing>
                      </w:r>
                    </w:p>
                    <w:p w:rsidR="00642BEA" w:rsidRDefault="00642BEA" w:rsidP="00642BE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CERTIFICAT</w:t>
                      </w:r>
                    </w:p>
                    <w:p w:rsidR="00642BEA" w:rsidRDefault="00642BEA" w:rsidP="00642BE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DE ÎNREGISTRARE DE STAT A PRODUSULUI BIOCID</w:t>
                      </w:r>
                    </w:p>
                    <w:p w:rsidR="00642BEA" w:rsidRDefault="00642BEA" w:rsidP="00642BEA">
                      <w:pPr>
                        <w:spacing w:after="0" w:line="240" w:lineRule="auto"/>
                        <w:jc w:val="center"/>
                        <w:rPr>
                          <w:rFonts w:ascii="Times New Roman" w:hAnsi="Times New Roman" w:cs="Times New Roman"/>
                          <w:b/>
                          <w:bCs/>
                          <w:sz w:val="32"/>
                          <w:szCs w:val="32"/>
                        </w:rPr>
                      </w:pPr>
                    </w:p>
                    <w:tbl>
                      <w:tblPr>
                        <w:tblW w:w="0" w:type="auto"/>
                        <w:jc w:val="right"/>
                        <w:tblBorders>
                          <w:bottom w:val="single" w:sz="2" w:space="0" w:color="auto"/>
                          <w:insideH w:val="single" w:sz="2" w:space="0" w:color="auto"/>
                          <w:insideV w:val="single" w:sz="2" w:space="0" w:color="auto"/>
                        </w:tblBorders>
                        <w:tblLook w:val="04A0" w:firstRow="1" w:lastRow="0" w:firstColumn="1" w:lastColumn="0" w:noHBand="0" w:noVBand="1"/>
                      </w:tblPr>
                      <w:tblGrid>
                        <w:gridCol w:w="567"/>
                        <w:gridCol w:w="1560"/>
                      </w:tblGrid>
                      <w:tr w:rsidR="00642BEA">
                        <w:trPr>
                          <w:jc w:val="right"/>
                        </w:trPr>
                        <w:tc>
                          <w:tcPr>
                            <w:tcW w:w="567" w:type="dxa"/>
                            <w:tcBorders>
                              <w:top w:val="nil"/>
                              <w:left w:val="nil"/>
                              <w:bottom w:val="single" w:sz="2" w:space="0" w:color="auto"/>
                              <w:right w:val="single" w:sz="2" w:space="0" w:color="auto"/>
                            </w:tcBorders>
                            <w:hideMark/>
                          </w:tcPr>
                          <w:p w:rsidR="00642BEA" w:rsidRDefault="00642BEA">
                            <w:pPr>
                              <w:spacing w:after="0" w:line="240" w:lineRule="auto"/>
                              <w:jc w:val="right"/>
                              <w:rPr>
                                <w:rFonts w:ascii="Times New Roman" w:hAnsi="Times New Roman" w:cs="Times New Roman"/>
                                <w:szCs w:val="28"/>
                              </w:rPr>
                            </w:pPr>
                            <w:r>
                              <w:rPr>
                                <w:rFonts w:ascii="Times New Roman" w:hAnsi="Times New Roman" w:cs="Times New Roman"/>
                                <w:szCs w:val="28"/>
                              </w:rPr>
                              <w:t xml:space="preserve">Nr. </w:t>
                            </w:r>
                          </w:p>
                        </w:tc>
                        <w:tc>
                          <w:tcPr>
                            <w:tcW w:w="1560" w:type="dxa"/>
                            <w:tcBorders>
                              <w:top w:val="nil"/>
                              <w:left w:val="single" w:sz="2" w:space="0" w:color="auto"/>
                              <w:bottom w:val="single" w:sz="2" w:space="0" w:color="auto"/>
                              <w:right w:val="nil"/>
                            </w:tcBorders>
                          </w:tcPr>
                          <w:p w:rsidR="00642BEA" w:rsidRDefault="00642BEA">
                            <w:pPr>
                              <w:spacing w:after="0" w:line="240" w:lineRule="auto"/>
                              <w:rPr>
                                <w:rFonts w:ascii="Times New Roman" w:hAnsi="Times New Roman" w:cs="Times New Roman"/>
                                <w:szCs w:val="28"/>
                              </w:rPr>
                            </w:pPr>
                          </w:p>
                        </w:tc>
                      </w:tr>
                      <w:tr w:rsidR="00642BEA">
                        <w:trPr>
                          <w:jc w:val="right"/>
                        </w:trPr>
                        <w:tc>
                          <w:tcPr>
                            <w:tcW w:w="567" w:type="dxa"/>
                            <w:tcBorders>
                              <w:top w:val="single" w:sz="2" w:space="0" w:color="auto"/>
                              <w:left w:val="nil"/>
                              <w:bottom w:val="single" w:sz="2" w:space="0" w:color="auto"/>
                              <w:right w:val="single" w:sz="2" w:space="0" w:color="auto"/>
                            </w:tcBorders>
                            <w:hideMark/>
                          </w:tcPr>
                          <w:p w:rsidR="00642BEA" w:rsidRDefault="00642BEA">
                            <w:pPr>
                              <w:spacing w:after="0" w:line="240" w:lineRule="auto"/>
                              <w:jc w:val="right"/>
                              <w:rPr>
                                <w:rFonts w:ascii="Times New Roman" w:hAnsi="Times New Roman" w:cs="Times New Roman"/>
                                <w:szCs w:val="28"/>
                              </w:rPr>
                            </w:pPr>
                            <w:r>
                              <w:rPr>
                                <w:rFonts w:ascii="Times New Roman" w:hAnsi="Times New Roman" w:cs="Times New Roman"/>
                                <w:szCs w:val="28"/>
                              </w:rPr>
                              <w:t>din</w:t>
                            </w:r>
                          </w:p>
                        </w:tc>
                        <w:tc>
                          <w:tcPr>
                            <w:tcW w:w="1560" w:type="dxa"/>
                            <w:tcBorders>
                              <w:top w:val="single" w:sz="2" w:space="0" w:color="auto"/>
                              <w:left w:val="single" w:sz="2" w:space="0" w:color="auto"/>
                              <w:bottom w:val="single" w:sz="2" w:space="0" w:color="auto"/>
                              <w:right w:val="nil"/>
                            </w:tcBorders>
                          </w:tcPr>
                          <w:p w:rsidR="00642BEA" w:rsidRDefault="00642BEA">
                            <w:pPr>
                              <w:spacing w:after="0" w:line="240" w:lineRule="auto"/>
                              <w:rPr>
                                <w:rFonts w:ascii="Times New Roman" w:hAnsi="Times New Roman" w:cs="Times New Roman"/>
                                <w:szCs w:val="28"/>
                              </w:rPr>
                            </w:pPr>
                          </w:p>
                        </w:tc>
                      </w:tr>
                    </w:tbl>
                    <w:p w:rsidR="00642BEA" w:rsidRDefault="00642BEA" w:rsidP="00642BEA">
                      <w:pPr>
                        <w:spacing w:after="0" w:line="240" w:lineRule="auto"/>
                        <w:jc w:val="right"/>
                        <w:rPr>
                          <w:rFonts w:ascii="Times New Roman" w:hAnsi="Times New Roman" w:cs="Times New Roman"/>
                          <w:b/>
                          <w:bCs/>
                          <w:sz w:val="32"/>
                          <w:szCs w:val="32"/>
                        </w:rPr>
                      </w:pPr>
                    </w:p>
                    <w:tbl>
                      <w:tblPr>
                        <w:tblW w:w="0" w:type="auto"/>
                        <w:tblLook w:val="04A0" w:firstRow="1" w:lastRow="0" w:firstColumn="1" w:lastColumn="0" w:noHBand="0" w:noVBand="1"/>
                      </w:tblPr>
                      <w:tblGrid>
                        <w:gridCol w:w="3510"/>
                        <w:gridCol w:w="5552"/>
                      </w:tblGrid>
                      <w:tr w:rsidR="00642BEA" w:rsidRPr="00642BEA">
                        <w:tc>
                          <w:tcPr>
                            <w:tcW w:w="9062" w:type="dxa"/>
                            <w:gridSpan w:val="2"/>
                            <w:shd w:val="clear" w:color="auto" w:fill="D9D9D9"/>
                            <w:hideMark/>
                          </w:tcPr>
                          <w:p w:rsidR="00642BEA" w:rsidRDefault="00642BEA" w:rsidP="00642BEA">
                            <w:pPr>
                              <w:numPr>
                                <w:ilvl w:val="0"/>
                                <w:numId w:val="10"/>
                              </w:numPr>
                              <w:spacing w:after="0" w:line="240" w:lineRule="auto"/>
                              <w:rPr>
                                <w:rFonts w:ascii="Times New Roman" w:hAnsi="Times New Roman" w:cs="Times New Roman"/>
                                <w:b/>
                                <w:bCs/>
                              </w:rPr>
                            </w:pPr>
                            <w:r>
                              <w:rPr>
                                <w:rFonts w:ascii="Times New Roman" w:hAnsi="Times New Roman" w:cs="Times New Roman"/>
                                <w:b/>
                                <w:bCs/>
                              </w:rPr>
                              <w:t>Denumirea comercială a produsului în Republica Moldova</w:t>
                            </w:r>
                          </w:p>
                        </w:tc>
                      </w:tr>
                      <w:tr w:rsidR="00642BEA" w:rsidRPr="00642BEA">
                        <w:tc>
                          <w:tcPr>
                            <w:tcW w:w="9062" w:type="dxa"/>
                            <w:gridSpan w:val="2"/>
                          </w:tcPr>
                          <w:p w:rsidR="00642BEA" w:rsidRDefault="00642BEA">
                            <w:pPr>
                              <w:spacing w:after="0" w:line="240" w:lineRule="auto"/>
                              <w:rPr>
                                <w:rFonts w:ascii="Times New Roman" w:hAnsi="Times New Roman" w:cs="Times New Roman"/>
                              </w:rPr>
                            </w:pPr>
                          </w:p>
                        </w:tc>
                      </w:tr>
                      <w:tr w:rsidR="00642BEA" w:rsidRPr="00642BEA">
                        <w:tc>
                          <w:tcPr>
                            <w:tcW w:w="9062" w:type="dxa"/>
                            <w:gridSpan w:val="2"/>
                            <w:shd w:val="clear" w:color="auto" w:fill="D9D9D9"/>
                            <w:hideMark/>
                          </w:tcPr>
                          <w:p w:rsidR="00642BEA" w:rsidRDefault="00642BEA" w:rsidP="00642BEA">
                            <w:pPr>
                              <w:numPr>
                                <w:ilvl w:val="0"/>
                                <w:numId w:val="10"/>
                              </w:numPr>
                              <w:spacing w:after="0" w:line="240" w:lineRule="auto"/>
                              <w:rPr>
                                <w:rFonts w:ascii="Times New Roman" w:hAnsi="Times New Roman" w:cs="Times New Roman"/>
                                <w:b/>
                                <w:bCs/>
                              </w:rPr>
                            </w:pPr>
                            <w:r>
                              <w:rPr>
                                <w:rFonts w:ascii="Times New Roman" w:hAnsi="Times New Roman" w:cs="Times New Roman"/>
                                <w:b/>
                                <w:bCs/>
                              </w:rPr>
                              <w:t xml:space="preserve">Date de identificare ale solicitantului </w:t>
                            </w:r>
                            <w:r>
                              <w:rPr>
                                <w:rFonts w:ascii="Times New Roman" w:hAnsi="Times New Roman" w:cs="Times New Roman"/>
                              </w:rPr>
                              <w:t>(numele, adresa, țara)</w:t>
                            </w:r>
                          </w:p>
                        </w:tc>
                      </w:tr>
                      <w:tr w:rsidR="00642BEA" w:rsidRPr="00642BEA">
                        <w:tc>
                          <w:tcPr>
                            <w:tcW w:w="9062" w:type="dxa"/>
                            <w:gridSpan w:val="2"/>
                          </w:tcPr>
                          <w:p w:rsidR="00642BEA" w:rsidRDefault="00642BEA">
                            <w:pPr>
                              <w:spacing w:after="0" w:line="240" w:lineRule="auto"/>
                              <w:rPr>
                                <w:rFonts w:ascii="Times New Roman" w:hAnsi="Times New Roman" w:cs="Times New Roman"/>
                              </w:rPr>
                            </w:pPr>
                          </w:p>
                        </w:tc>
                      </w:tr>
                      <w:tr w:rsidR="00642BEA" w:rsidRPr="00642BEA">
                        <w:tc>
                          <w:tcPr>
                            <w:tcW w:w="9062" w:type="dxa"/>
                            <w:gridSpan w:val="2"/>
                            <w:shd w:val="clear" w:color="auto" w:fill="D9D9D9"/>
                            <w:hideMark/>
                          </w:tcPr>
                          <w:p w:rsidR="00642BEA" w:rsidRDefault="00642BEA" w:rsidP="00642BEA">
                            <w:pPr>
                              <w:numPr>
                                <w:ilvl w:val="0"/>
                                <w:numId w:val="10"/>
                              </w:numPr>
                              <w:spacing w:after="0" w:line="240" w:lineRule="auto"/>
                              <w:rPr>
                                <w:rFonts w:ascii="Times New Roman" w:hAnsi="Times New Roman" w:cs="Times New Roman"/>
                                <w:b/>
                                <w:bCs/>
                              </w:rPr>
                            </w:pPr>
                            <w:r>
                              <w:rPr>
                                <w:rFonts w:ascii="Times New Roman" w:hAnsi="Times New Roman" w:cs="Times New Roman"/>
                                <w:b/>
                                <w:bCs/>
                              </w:rPr>
                              <w:t xml:space="preserve">Date de identificare a producătorului </w:t>
                            </w:r>
                            <w:r>
                              <w:rPr>
                                <w:rFonts w:ascii="Times New Roman" w:hAnsi="Times New Roman" w:cs="Times New Roman"/>
                              </w:rPr>
                              <w:t>(numele, adresa, țara)</w:t>
                            </w:r>
                          </w:p>
                        </w:tc>
                      </w:tr>
                      <w:tr w:rsidR="00642BEA" w:rsidRPr="00642BEA">
                        <w:tc>
                          <w:tcPr>
                            <w:tcW w:w="9062" w:type="dxa"/>
                            <w:gridSpan w:val="2"/>
                          </w:tcPr>
                          <w:p w:rsidR="00642BEA" w:rsidRDefault="00642BEA">
                            <w:pPr>
                              <w:spacing w:after="0" w:line="240" w:lineRule="auto"/>
                              <w:rPr>
                                <w:rFonts w:ascii="Times New Roman" w:hAnsi="Times New Roman" w:cs="Times New Roman"/>
                              </w:rPr>
                            </w:pPr>
                          </w:p>
                        </w:tc>
                      </w:tr>
                      <w:tr w:rsidR="00642BEA" w:rsidRPr="00642BEA">
                        <w:tc>
                          <w:tcPr>
                            <w:tcW w:w="9062" w:type="dxa"/>
                            <w:gridSpan w:val="2"/>
                            <w:shd w:val="clear" w:color="auto" w:fill="D9D9D9"/>
                            <w:hideMark/>
                          </w:tcPr>
                          <w:p w:rsidR="00642BEA" w:rsidRDefault="00642BEA" w:rsidP="00642BEA">
                            <w:pPr>
                              <w:numPr>
                                <w:ilvl w:val="0"/>
                                <w:numId w:val="10"/>
                              </w:numPr>
                              <w:spacing w:after="0" w:line="240" w:lineRule="auto"/>
                              <w:rPr>
                                <w:rFonts w:ascii="Times New Roman" w:hAnsi="Times New Roman" w:cs="Times New Roman"/>
                                <w:b/>
                                <w:bCs/>
                              </w:rPr>
                            </w:pPr>
                            <w:r>
                              <w:rPr>
                                <w:rFonts w:ascii="Times New Roman" w:hAnsi="Times New Roman" w:cs="Times New Roman"/>
                                <w:b/>
                                <w:bCs/>
                              </w:rPr>
                              <w:t>Date de identificare a produsului</w:t>
                            </w:r>
                          </w:p>
                        </w:tc>
                      </w:tr>
                      <w:tr w:rsidR="00642BEA">
                        <w:tc>
                          <w:tcPr>
                            <w:tcW w:w="3510" w:type="dxa"/>
                            <w:shd w:val="clear" w:color="auto" w:fill="D9D9D9"/>
                            <w:hideMark/>
                          </w:tcPr>
                          <w:p w:rsidR="00642BEA" w:rsidRDefault="00642BEA" w:rsidP="00642BEA">
                            <w:pPr>
                              <w:numPr>
                                <w:ilvl w:val="0"/>
                                <w:numId w:val="11"/>
                              </w:numPr>
                              <w:spacing w:after="0" w:line="240" w:lineRule="auto"/>
                              <w:ind w:left="1134"/>
                              <w:rPr>
                                <w:rFonts w:ascii="Times New Roman" w:hAnsi="Times New Roman" w:cs="Times New Roman"/>
                                <w:b/>
                                <w:bCs/>
                              </w:rPr>
                            </w:pPr>
                            <w:r>
                              <w:rPr>
                                <w:rFonts w:ascii="Times New Roman" w:hAnsi="Times New Roman" w:cs="Times New Roman"/>
                                <w:b/>
                                <w:bCs/>
                              </w:rPr>
                              <w:t xml:space="preserve"> Categoria de produs</w:t>
                            </w:r>
                          </w:p>
                        </w:tc>
                        <w:tc>
                          <w:tcPr>
                            <w:tcW w:w="5552" w:type="dxa"/>
                          </w:tcPr>
                          <w:p w:rsidR="00642BEA" w:rsidRDefault="00642BEA">
                            <w:pPr>
                              <w:spacing w:after="0" w:line="240" w:lineRule="auto"/>
                              <w:rPr>
                                <w:rFonts w:ascii="Times New Roman" w:hAnsi="Times New Roman" w:cs="Times New Roman"/>
                              </w:rPr>
                            </w:pPr>
                          </w:p>
                        </w:tc>
                      </w:tr>
                      <w:tr w:rsidR="00642BEA">
                        <w:tc>
                          <w:tcPr>
                            <w:tcW w:w="3510" w:type="dxa"/>
                            <w:shd w:val="clear" w:color="auto" w:fill="D9D9D9"/>
                            <w:hideMark/>
                          </w:tcPr>
                          <w:p w:rsidR="00642BEA" w:rsidRDefault="00642BEA" w:rsidP="00642BEA">
                            <w:pPr>
                              <w:numPr>
                                <w:ilvl w:val="1"/>
                                <w:numId w:val="12"/>
                              </w:numPr>
                              <w:spacing w:after="0" w:line="240" w:lineRule="auto"/>
                              <w:ind w:left="1134"/>
                              <w:rPr>
                                <w:rFonts w:ascii="Times New Roman" w:hAnsi="Times New Roman" w:cs="Times New Roman"/>
                                <w:b/>
                                <w:bCs/>
                              </w:rPr>
                            </w:pPr>
                            <w:r>
                              <w:rPr>
                                <w:rFonts w:ascii="Times New Roman" w:hAnsi="Times New Roman" w:cs="Times New Roman"/>
                                <w:b/>
                                <w:bCs/>
                              </w:rPr>
                              <w:t>Grupa principală</w:t>
                            </w:r>
                          </w:p>
                        </w:tc>
                        <w:tc>
                          <w:tcPr>
                            <w:tcW w:w="5552" w:type="dxa"/>
                          </w:tcPr>
                          <w:p w:rsidR="00642BEA" w:rsidRDefault="00642BEA">
                            <w:pPr>
                              <w:spacing w:after="0" w:line="240" w:lineRule="auto"/>
                              <w:rPr>
                                <w:rFonts w:ascii="Times New Roman" w:hAnsi="Times New Roman" w:cs="Times New Roman"/>
                              </w:rPr>
                            </w:pPr>
                          </w:p>
                        </w:tc>
                      </w:tr>
                      <w:tr w:rsidR="00642BEA">
                        <w:tc>
                          <w:tcPr>
                            <w:tcW w:w="3510" w:type="dxa"/>
                            <w:shd w:val="clear" w:color="auto" w:fill="D9D9D9"/>
                            <w:hideMark/>
                          </w:tcPr>
                          <w:p w:rsidR="00642BEA" w:rsidRDefault="00642BEA" w:rsidP="00642BEA">
                            <w:pPr>
                              <w:numPr>
                                <w:ilvl w:val="1"/>
                                <w:numId w:val="12"/>
                              </w:numPr>
                              <w:spacing w:after="0" w:line="240" w:lineRule="auto"/>
                              <w:ind w:left="1134"/>
                              <w:rPr>
                                <w:rFonts w:ascii="Times New Roman" w:hAnsi="Times New Roman" w:cs="Times New Roman"/>
                                <w:b/>
                                <w:bCs/>
                              </w:rPr>
                            </w:pPr>
                            <w:r>
                              <w:rPr>
                                <w:rFonts w:ascii="Times New Roman" w:hAnsi="Times New Roman" w:cs="Times New Roman"/>
                                <w:b/>
                                <w:bCs/>
                              </w:rPr>
                              <w:t>Tip de produs</w:t>
                            </w:r>
                          </w:p>
                        </w:tc>
                        <w:tc>
                          <w:tcPr>
                            <w:tcW w:w="5552" w:type="dxa"/>
                          </w:tcPr>
                          <w:p w:rsidR="00642BEA" w:rsidRDefault="00642BEA">
                            <w:pPr>
                              <w:spacing w:after="0" w:line="240" w:lineRule="auto"/>
                              <w:rPr>
                                <w:rFonts w:ascii="Times New Roman" w:hAnsi="Times New Roman" w:cs="Times New Roman"/>
                              </w:rPr>
                            </w:pPr>
                          </w:p>
                        </w:tc>
                      </w:tr>
                    </w:tbl>
                    <w:p w:rsidR="00642BEA" w:rsidRDefault="00642BEA" w:rsidP="00642BEA">
                      <w:pPr>
                        <w:spacing w:after="0" w:line="240" w:lineRule="auto"/>
                        <w:rPr>
                          <w:rFonts w:ascii="Times New Roman" w:hAnsi="Times New Roman" w:cs="Times New Roman"/>
                          <w:b/>
                          <w:bCs/>
                          <w:sz w:val="32"/>
                          <w:szCs w:val="32"/>
                        </w:rPr>
                      </w:pPr>
                    </w:p>
                    <w:p w:rsidR="00642BEA" w:rsidRDefault="00642BEA" w:rsidP="00642BEA">
                      <w:pPr>
                        <w:spacing w:after="0" w:line="240" w:lineRule="auto"/>
                        <w:jc w:val="both"/>
                        <w:rPr>
                          <w:rFonts w:ascii="Times New Roman" w:hAnsi="Times New Roman" w:cs="Times New Roman"/>
                          <w:b/>
                          <w:bCs/>
                          <w:sz w:val="20"/>
                          <w:szCs w:val="20"/>
                          <w:u w:val="single"/>
                        </w:rPr>
                      </w:pPr>
                      <w:r>
                        <w:rPr>
                          <w:rFonts w:ascii="Times New Roman" w:hAnsi="Times New Roman" w:cs="Times New Roman"/>
                          <w:sz w:val="20"/>
                          <w:szCs w:val="20"/>
                        </w:rPr>
                        <w:t xml:space="preserve">În conformitate cu </w:t>
                      </w:r>
                      <w:proofErr w:type="spellStart"/>
                      <w:r>
                        <w:rPr>
                          <w:rFonts w:ascii="Times New Roman" w:hAnsi="Times New Roman" w:cs="Times New Roman"/>
                          <w:sz w:val="20"/>
                          <w:szCs w:val="20"/>
                        </w:rPr>
                        <w:t>Hotărîrea</w:t>
                      </w:r>
                      <w:proofErr w:type="spellEnd"/>
                      <w:r>
                        <w:rPr>
                          <w:rFonts w:ascii="Times New Roman" w:hAnsi="Times New Roman" w:cs="Times New Roman"/>
                          <w:sz w:val="20"/>
                          <w:szCs w:val="20"/>
                        </w:rPr>
                        <w:t xml:space="preserve"> Guvernului nr. 344 din 10.06.20 şi în baza ordinului ANSP nr. ____ din _________ emis în baza documentației înaintate, s-a decis că următorul produs </w:t>
                      </w:r>
                      <w:proofErr w:type="spellStart"/>
                      <w:r>
                        <w:rPr>
                          <w:rFonts w:ascii="Times New Roman" w:hAnsi="Times New Roman" w:cs="Times New Roman"/>
                          <w:sz w:val="20"/>
                          <w:szCs w:val="20"/>
                        </w:rPr>
                        <w:t>biocid</w:t>
                      </w:r>
                      <w:proofErr w:type="spellEnd"/>
                      <w:r>
                        <w:rPr>
                          <w:rFonts w:ascii="Times New Roman" w:hAnsi="Times New Roman" w:cs="Times New Roman"/>
                          <w:sz w:val="20"/>
                          <w:szCs w:val="20"/>
                        </w:rPr>
                        <w:t xml:space="preserve"> poate fi fabricat sau </w:t>
                      </w:r>
                      <w:r>
                        <w:rPr>
                          <w:rFonts w:ascii="Times New Roman" w:hAnsi="Times New Roman" w:cs="Times New Roman"/>
                          <w:b/>
                          <w:bCs/>
                          <w:sz w:val="20"/>
                          <w:szCs w:val="20"/>
                          <w:u w:val="single"/>
                        </w:rPr>
                        <w:t>comercializat și utilizat</w:t>
                      </w:r>
                      <w:r>
                        <w:rPr>
                          <w:rFonts w:ascii="Times New Roman" w:hAnsi="Times New Roman" w:cs="Times New Roman"/>
                          <w:sz w:val="20"/>
                          <w:szCs w:val="20"/>
                        </w:rPr>
                        <w:t xml:space="preserve"> în Republica Moldova, conform prevederilor legislaţiei în vigoare.</w:t>
                      </w:r>
                    </w:p>
                    <w:p w:rsidR="00642BEA" w:rsidRDefault="00642BEA" w:rsidP="00642BEA">
                      <w:pPr>
                        <w:spacing w:after="0" w:line="240" w:lineRule="auto"/>
                        <w:rPr>
                          <w:rFonts w:ascii="Times New Roman" w:hAnsi="Times New Roman" w:cs="Times New Roman"/>
                          <w:b/>
                          <w:bCs/>
                        </w:rPr>
                      </w:pPr>
                    </w:p>
                    <w:p w:rsidR="00642BEA" w:rsidRDefault="00642BEA" w:rsidP="00642BEA">
                      <w:pPr>
                        <w:spacing w:after="0" w:line="240" w:lineRule="auto"/>
                        <w:rPr>
                          <w:rFonts w:ascii="Times New Roman" w:hAnsi="Times New Roman" w:cs="Times New Roman"/>
                          <w:b/>
                          <w:bCs/>
                        </w:rPr>
                      </w:pPr>
                      <w:r>
                        <w:rPr>
                          <w:rFonts w:ascii="Times New Roman" w:hAnsi="Times New Roman" w:cs="Times New Roman"/>
                          <w:b/>
                          <w:bCs/>
                        </w:rPr>
                        <w:t>Certificatul de înregistrare este valabil până la data: ____________</w:t>
                      </w:r>
                    </w:p>
                    <w:p w:rsidR="00642BEA" w:rsidRDefault="00642BEA" w:rsidP="00642BEA">
                      <w:pPr>
                        <w:spacing w:after="0" w:line="240" w:lineRule="auto"/>
                        <w:rPr>
                          <w:rFonts w:ascii="Times New Roman" w:hAnsi="Times New Roman" w:cs="Times New Roman"/>
                          <w:b/>
                          <w:bCs/>
                        </w:rPr>
                      </w:pPr>
                    </w:p>
                    <w:p w:rsidR="00642BEA" w:rsidRDefault="00642BEA" w:rsidP="00642BEA">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Compoziția, parametrii de calitate a produsului și domeniul de utilizare sunt cei prevăzuți în documentația tehnică</w:t>
                      </w:r>
                      <w:r>
                        <w:rPr>
                          <w:rFonts w:ascii="Times New Roman" w:hAnsi="Times New Roman" w:cs="Times New Roman"/>
                          <w:sz w:val="24"/>
                          <w:szCs w:val="24"/>
                        </w:rPr>
                        <w:sym w:font="Times New Roman" w:char="F01A"/>
                      </w:r>
                      <w:r>
                        <w:rPr>
                          <w:rFonts w:ascii="Times New Roman" w:hAnsi="Times New Roman" w:cs="Times New Roman"/>
                          <w:sz w:val="24"/>
                          <w:szCs w:val="24"/>
                        </w:rPr>
                        <w:t xml:space="preserve"> care a stat la baza eliberării prezentului certificat, conform Raportului de evaluare nr. ______ din </w:t>
                      </w:r>
                      <w:r>
                        <w:rPr>
                          <w:rFonts w:ascii="Times New Roman" w:hAnsi="Times New Roman" w:cs="Times New Roman"/>
                          <w:bCs/>
                          <w:sz w:val="24"/>
                          <w:szCs w:val="24"/>
                        </w:rPr>
                        <w:t>_________.</w:t>
                      </w:r>
                    </w:p>
                    <w:p w:rsidR="00642BEA" w:rsidRDefault="00642BEA" w:rsidP="00642BEA">
                      <w:pPr>
                        <w:spacing w:after="0" w:line="240" w:lineRule="auto"/>
                        <w:jc w:val="both"/>
                        <w:rPr>
                          <w:rFonts w:ascii="Times New Roman" w:hAnsi="Times New Roman" w:cs="Times New Roman"/>
                          <w:bCs/>
                          <w:sz w:val="24"/>
                          <w:szCs w:val="24"/>
                        </w:rPr>
                      </w:pPr>
                    </w:p>
                    <w:p w:rsidR="00642BEA" w:rsidRDefault="00642BEA" w:rsidP="00642BEA">
                      <w:pPr>
                        <w:spacing w:after="0" w:line="240" w:lineRule="auto"/>
                        <w:jc w:val="both"/>
                        <w:rPr>
                          <w:rFonts w:ascii="Times New Roman" w:hAnsi="Times New Roman" w:cs="Times New Roman"/>
                          <w:bCs/>
                        </w:rPr>
                      </w:pPr>
                    </w:p>
                    <w:p w:rsidR="00642BEA" w:rsidRDefault="00642BEA" w:rsidP="00642B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Orice modificare a datelor de identificare a produsului </w:t>
                      </w:r>
                      <w:proofErr w:type="spellStart"/>
                      <w:r>
                        <w:rPr>
                          <w:rFonts w:ascii="Times New Roman" w:hAnsi="Times New Roman" w:cs="Times New Roman"/>
                          <w:sz w:val="28"/>
                          <w:szCs w:val="28"/>
                        </w:rPr>
                        <w:t>biocid</w:t>
                      </w:r>
                      <w:proofErr w:type="spellEnd"/>
                      <w:r>
                        <w:rPr>
                          <w:rFonts w:ascii="Times New Roman" w:hAnsi="Times New Roman" w:cs="Times New Roman"/>
                          <w:sz w:val="28"/>
                          <w:szCs w:val="28"/>
                        </w:rPr>
                        <w:sym w:font="Times New Roman" w:char="F01A"/>
                      </w:r>
                      <w:r>
                        <w:rPr>
                          <w:rFonts w:ascii="Times New Roman" w:hAnsi="Times New Roman" w:cs="Times New Roman"/>
                          <w:sz w:val="28"/>
                          <w:szCs w:val="28"/>
                        </w:rPr>
                        <w:t xml:space="preserve"> duce în mod automat la anularea certificatului de înregistrare.</w:t>
                      </w:r>
                    </w:p>
                    <w:p w:rsidR="00642BEA" w:rsidRDefault="00642BEA" w:rsidP="00642BEA">
                      <w:pPr>
                        <w:spacing w:after="0" w:line="240" w:lineRule="auto"/>
                        <w:jc w:val="both"/>
                        <w:rPr>
                          <w:rFonts w:ascii="Times New Roman" w:hAnsi="Times New Roman" w:cs="Times New Roman"/>
                          <w:sz w:val="28"/>
                          <w:szCs w:val="28"/>
                        </w:rPr>
                      </w:pPr>
                    </w:p>
                    <w:p w:rsidR="00642BEA" w:rsidRDefault="00642BEA" w:rsidP="00642B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Anexa: 1 pagini</w:t>
                      </w:r>
                    </w:p>
                    <w:p w:rsidR="00642BEA" w:rsidRDefault="00642BEA" w:rsidP="00642BEA">
                      <w:pPr>
                        <w:spacing w:after="0" w:line="240" w:lineRule="auto"/>
                        <w:jc w:val="both"/>
                        <w:rPr>
                          <w:rFonts w:ascii="Times New Roman" w:hAnsi="Times New Roman" w:cs="Times New Roman"/>
                          <w:sz w:val="28"/>
                          <w:szCs w:val="28"/>
                        </w:rPr>
                      </w:pPr>
                    </w:p>
                    <w:p w:rsidR="00642BEA" w:rsidRDefault="00642BEA" w:rsidP="00642BEA">
                      <w:pPr>
                        <w:spacing w:after="0" w:line="240" w:lineRule="auto"/>
                        <w:jc w:val="both"/>
                        <w:rPr>
                          <w:rFonts w:ascii="Times New Roman" w:hAnsi="Times New Roman" w:cs="Times New Roman"/>
                          <w:sz w:val="28"/>
                          <w:szCs w:val="28"/>
                        </w:rPr>
                      </w:pPr>
                    </w:p>
                    <w:p w:rsidR="00642BEA" w:rsidRDefault="00642BEA" w:rsidP="00642BE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Director</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Nicolae JELAMSCHI</w:t>
                      </w:r>
                    </w:p>
                    <w:p w:rsidR="00642BEA" w:rsidRDefault="00642BEA" w:rsidP="00642BEA">
                      <w:pPr>
                        <w:spacing w:after="0" w:line="240" w:lineRule="auto"/>
                        <w:rPr>
                          <w:rFonts w:ascii="Times New Roman" w:hAnsi="Times New Roman" w:cs="Times New Roman"/>
                        </w:rPr>
                      </w:pPr>
                    </w:p>
                  </w:txbxContent>
                </v:textbox>
                <w10:wrap anchorx="margin"/>
              </v:shape>
            </w:pict>
          </mc:Fallback>
        </mc:AlternateContent>
      </w:r>
      <w:r>
        <w:rPr>
          <w:noProof/>
          <w:lang w:val="ru-RU" w:eastAsia="ru-RU"/>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8317230</wp:posOffset>
                </wp:positionV>
                <wp:extent cx="6209030" cy="8762365"/>
                <wp:effectExtent l="19050" t="19050" r="20320" b="1968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8762365"/>
                        </a:xfrm>
                        <a:prstGeom prst="rect">
                          <a:avLst/>
                        </a:prstGeom>
                        <a:solidFill>
                          <a:srgbClr val="FFFFFF"/>
                        </a:solidFill>
                        <a:ln w="38100">
                          <a:solidFill>
                            <a:srgbClr val="7F7F7F"/>
                          </a:solidFill>
                          <a:miter lim="800000"/>
                          <a:headEnd/>
                          <a:tailEnd/>
                        </a:ln>
                      </wps:spPr>
                      <wps:txbx>
                        <w:txbxContent>
                          <w:p w:rsidR="00642BEA" w:rsidRDefault="00642BEA" w:rsidP="00642BE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Anexa 1</w:t>
                            </w:r>
                          </w:p>
                          <w:p w:rsidR="00642BEA" w:rsidRDefault="00642BEA" w:rsidP="00642BEA">
                            <w:pPr>
                              <w:spacing w:after="0"/>
                              <w:jc w:val="center"/>
                              <w:rPr>
                                <w:rFonts w:ascii="Times New Roman" w:hAnsi="Times New Roman" w:cs="Times New Roman"/>
                                <w:b/>
                                <w:bCs/>
                                <w:sz w:val="28"/>
                                <w:szCs w:val="28"/>
                              </w:rPr>
                            </w:pPr>
                            <w:r>
                              <w:rPr>
                                <w:rFonts w:ascii="Times New Roman" w:hAnsi="Times New Roman" w:cs="Times New Roman"/>
                                <w:b/>
                                <w:bCs/>
                                <w:sz w:val="28"/>
                                <w:szCs w:val="28"/>
                              </w:rPr>
                              <w:t>la certificatul nr. ______ din ___________ pentru reînregistrare de stat</w:t>
                            </w:r>
                          </w:p>
                          <w:p w:rsidR="00642BEA" w:rsidRDefault="00642BEA" w:rsidP="00642BEA">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a produsului </w:t>
                            </w:r>
                            <w:proofErr w:type="spellStart"/>
                            <w:r>
                              <w:rPr>
                                <w:rFonts w:ascii="Times New Roman" w:hAnsi="Times New Roman" w:cs="Times New Roman"/>
                                <w:b/>
                                <w:bCs/>
                                <w:sz w:val="28"/>
                                <w:szCs w:val="28"/>
                              </w:rPr>
                              <w:t>biocid</w:t>
                            </w:r>
                            <w:proofErr w:type="spellEnd"/>
                          </w:p>
                          <w:p w:rsidR="00642BEA" w:rsidRDefault="00642BEA" w:rsidP="00642BEA">
                            <w:pPr>
                              <w:spacing w:after="0" w:line="240" w:lineRule="auto"/>
                              <w:jc w:val="center"/>
                              <w:rPr>
                                <w:rFonts w:ascii="Times New Roman" w:hAnsi="Times New Roman" w:cs="Times New Roman"/>
                                <w:b/>
                                <w:bCs/>
                                <w:sz w:val="28"/>
                                <w:szCs w:val="28"/>
                              </w:rPr>
                            </w:pPr>
                          </w:p>
                          <w:tbl>
                            <w:tblPr>
                              <w:tblW w:w="0" w:type="auto"/>
                              <w:tblLook w:val="04A0" w:firstRow="1" w:lastRow="0" w:firstColumn="1" w:lastColumn="0" w:noHBand="0" w:noVBand="1"/>
                            </w:tblPr>
                            <w:tblGrid>
                              <w:gridCol w:w="1809"/>
                              <w:gridCol w:w="1735"/>
                              <w:gridCol w:w="353"/>
                              <w:gridCol w:w="72"/>
                              <w:gridCol w:w="413"/>
                              <w:gridCol w:w="404"/>
                              <w:gridCol w:w="1278"/>
                              <w:gridCol w:w="388"/>
                              <w:gridCol w:w="636"/>
                              <w:gridCol w:w="482"/>
                              <w:gridCol w:w="376"/>
                              <w:gridCol w:w="1410"/>
                            </w:tblGrid>
                            <w:tr w:rsidR="00642BEA" w:rsidRPr="00642BEA">
                              <w:tc>
                                <w:tcPr>
                                  <w:tcW w:w="9356" w:type="dxa"/>
                                  <w:gridSpan w:val="12"/>
                                  <w:shd w:val="clear" w:color="auto" w:fill="D9D9D9"/>
                                  <w:hideMark/>
                                </w:tcPr>
                                <w:p w:rsidR="00642BEA" w:rsidRDefault="00642BEA" w:rsidP="00642BEA">
                                  <w:pPr>
                                    <w:numPr>
                                      <w:ilvl w:val="0"/>
                                      <w:numId w:val="13"/>
                                    </w:numPr>
                                    <w:spacing w:after="0" w:line="240" w:lineRule="auto"/>
                                    <w:rPr>
                                      <w:rFonts w:ascii="Times New Roman" w:hAnsi="Times New Roman" w:cs="Times New Roman"/>
                                      <w:b/>
                                      <w:bCs/>
                                    </w:rPr>
                                  </w:pPr>
                                  <w:r>
                                    <w:rPr>
                                      <w:rFonts w:ascii="Times New Roman" w:hAnsi="Times New Roman" w:cs="Times New Roman"/>
                                      <w:b/>
                                      <w:bCs/>
                                    </w:rPr>
                                    <w:t>Denumirea comercială a produsului în Republica Moldova</w:t>
                                  </w:r>
                                </w:p>
                              </w:tc>
                            </w:tr>
                            <w:tr w:rsidR="00642BEA" w:rsidRPr="00642BEA">
                              <w:tc>
                                <w:tcPr>
                                  <w:tcW w:w="9356" w:type="dxa"/>
                                  <w:gridSpan w:val="12"/>
                                </w:tcPr>
                                <w:p w:rsidR="00642BEA" w:rsidRDefault="00642BEA">
                                  <w:pPr>
                                    <w:spacing w:after="0" w:line="240" w:lineRule="auto"/>
                                    <w:rPr>
                                      <w:rFonts w:ascii="Times New Roman" w:hAnsi="Times New Roman" w:cs="Times New Roman"/>
                                    </w:rPr>
                                  </w:pPr>
                                </w:p>
                              </w:tc>
                            </w:tr>
                            <w:tr w:rsidR="00642BEA" w:rsidRPr="00642BEA">
                              <w:tc>
                                <w:tcPr>
                                  <w:tcW w:w="9356" w:type="dxa"/>
                                  <w:gridSpan w:val="12"/>
                                  <w:shd w:val="clear" w:color="auto" w:fill="D9D9D9"/>
                                  <w:hideMark/>
                                </w:tcPr>
                                <w:p w:rsidR="00642BEA" w:rsidRDefault="00642BEA" w:rsidP="00642BEA">
                                  <w:pPr>
                                    <w:numPr>
                                      <w:ilvl w:val="0"/>
                                      <w:numId w:val="14"/>
                                    </w:numPr>
                                    <w:spacing w:after="0" w:line="240" w:lineRule="auto"/>
                                    <w:rPr>
                                      <w:rFonts w:ascii="Times New Roman" w:hAnsi="Times New Roman" w:cs="Times New Roman"/>
                                      <w:b/>
                                      <w:bCs/>
                                    </w:rPr>
                                  </w:pPr>
                                  <w:r>
                                    <w:rPr>
                                      <w:rFonts w:ascii="Times New Roman" w:hAnsi="Times New Roman" w:cs="Times New Roman"/>
                                      <w:b/>
                                      <w:bCs/>
                                    </w:rPr>
                                    <w:t>Date privind substanța(ele) activă(e) a produsului</w:t>
                                  </w:r>
                                </w:p>
                              </w:tc>
                            </w:tr>
                            <w:tr w:rsidR="00642BEA">
                              <w:tc>
                                <w:tcPr>
                                  <w:tcW w:w="4382" w:type="dxa"/>
                                  <w:gridSpan w:val="5"/>
                                  <w:tcBorders>
                                    <w:top w:val="nil"/>
                                    <w:left w:val="nil"/>
                                    <w:bottom w:val="single" w:sz="8" w:space="0" w:color="auto"/>
                                    <w:right w:val="single" w:sz="8" w:space="0" w:color="auto"/>
                                  </w:tcBorders>
                                  <w:vAlign w:val="center"/>
                                  <w:hideMark/>
                                </w:tcPr>
                                <w:p w:rsidR="00642BEA" w:rsidRDefault="00642BEA">
                                  <w:pPr>
                                    <w:spacing w:after="0" w:line="240" w:lineRule="auto"/>
                                    <w:jc w:val="center"/>
                                    <w:rPr>
                                      <w:rFonts w:ascii="Times New Roman" w:hAnsi="Times New Roman" w:cs="Times New Roman"/>
                                      <w:i/>
                                      <w:iCs/>
                                    </w:rPr>
                                  </w:pPr>
                                  <w:r>
                                    <w:rPr>
                                      <w:rFonts w:ascii="Times New Roman" w:hAnsi="Times New Roman" w:cs="Times New Roman"/>
                                      <w:i/>
                                      <w:iCs/>
                                    </w:rPr>
                                    <w:t>Denumirea chimică (IUPAC, ISO sau alte)</w:t>
                                  </w:r>
                                </w:p>
                              </w:tc>
                              <w:tc>
                                <w:tcPr>
                                  <w:tcW w:w="1682" w:type="dxa"/>
                                  <w:gridSpan w:val="2"/>
                                  <w:tcBorders>
                                    <w:top w:val="nil"/>
                                    <w:left w:val="single" w:sz="8" w:space="0" w:color="auto"/>
                                    <w:bottom w:val="single" w:sz="8" w:space="0" w:color="auto"/>
                                    <w:right w:val="single" w:sz="8" w:space="0" w:color="auto"/>
                                  </w:tcBorders>
                                  <w:vAlign w:val="center"/>
                                  <w:hideMark/>
                                </w:tcPr>
                                <w:p w:rsidR="00642BEA" w:rsidRDefault="00642BEA">
                                  <w:pPr>
                                    <w:spacing w:after="0" w:line="240" w:lineRule="auto"/>
                                    <w:jc w:val="center"/>
                                    <w:rPr>
                                      <w:rFonts w:ascii="Times New Roman" w:hAnsi="Times New Roman" w:cs="Times New Roman"/>
                                      <w:i/>
                                      <w:iCs/>
                                    </w:rPr>
                                  </w:pPr>
                                  <w:r>
                                    <w:rPr>
                                      <w:rFonts w:ascii="Times New Roman" w:hAnsi="Times New Roman" w:cs="Times New Roman"/>
                                      <w:i/>
                                      <w:iCs/>
                                    </w:rPr>
                                    <w:t>Nr. CE</w:t>
                                  </w:r>
                                </w:p>
                              </w:tc>
                              <w:tc>
                                <w:tcPr>
                                  <w:tcW w:w="1506" w:type="dxa"/>
                                  <w:gridSpan w:val="3"/>
                                  <w:tcBorders>
                                    <w:top w:val="nil"/>
                                    <w:left w:val="single" w:sz="8" w:space="0" w:color="auto"/>
                                    <w:bottom w:val="single" w:sz="8" w:space="0" w:color="auto"/>
                                    <w:right w:val="single" w:sz="8" w:space="0" w:color="auto"/>
                                  </w:tcBorders>
                                  <w:vAlign w:val="center"/>
                                  <w:hideMark/>
                                </w:tcPr>
                                <w:p w:rsidR="00642BEA" w:rsidRDefault="00642BEA">
                                  <w:pPr>
                                    <w:spacing w:after="0" w:line="240" w:lineRule="auto"/>
                                    <w:jc w:val="center"/>
                                    <w:rPr>
                                      <w:rFonts w:ascii="Times New Roman" w:hAnsi="Times New Roman" w:cs="Times New Roman"/>
                                      <w:i/>
                                      <w:iCs/>
                                    </w:rPr>
                                  </w:pPr>
                                  <w:r>
                                    <w:rPr>
                                      <w:rFonts w:ascii="Times New Roman" w:hAnsi="Times New Roman" w:cs="Times New Roman"/>
                                      <w:i/>
                                      <w:iCs/>
                                    </w:rPr>
                                    <w:t>Nr. CAS</w:t>
                                  </w:r>
                                </w:p>
                              </w:tc>
                              <w:tc>
                                <w:tcPr>
                                  <w:tcW w:w="1786" w:type="dxa"/>
                                  <w:gridSpan w:val="2"/>
                                  <w:tcBorders>
                                    <w:top w:val="nil"/>
                                    <w:left w:val="single" w:sz="8" w:space="0" w:color="auto"/>
                                    <w:bottom w:val="single" w:sz="8" w:space="0" w:color="auto"/>
                                    <w:right w:val="nil"/>
                                  </w:tcBorders>
                                  <w:vAlign w:val="center"/>
                                  <w:hideMark/>
                                </w:tcPr>
                                <w:p w:rsidR="00642BEA" w:rsidRDefault="00642BEA">
                                  <w:pPr>
                                    <w:spacing w:after="0" w:line="240" w:lineRule="auto"/>
                                    <w:jc w:val="center"/>
                                    <w:rPr>
                                      <w:rFonts w:ascii="Times New Roman" w:hAnsi="Times New Roman" w:cs="Times New Roman"/>
                                      <w:i/>
                                      <w:iCs/>
                                    </w:rPr>
                                  </w:pPr>
                                  <w:r>
                                    <w:rPr>
                                      <w:rFonts w:ascii="Times New Roman" w:hAnsi="Times New Roman" w:cs="Times New Roman"/>
                                      <w:i/>
                                      <w:iCs/>
                                    </w:rPr>
                                    <w:t>Cantitatea în produs</w:t>
                                  </w:r>
                                </w:p>
                              </w:tc>
                            </w:tr>
                            <w:tr w:rsidR="00642BEA">
                              <w:tc>
                                <w:tcPr>
                                  <w:tcW w:w="4382" w:type="dxa"/>
                                  <w:gridSpan w:val="5"/>
                                  <w:tcBorders>
                                    <w:top w:val="single" w:sz="8" w:space="0" w:color="auto"/>
                                    <w:left w:val="nil"/>
                                    <w:bottom w:val="nil"/>
                                    <w:right w:val="single" w:sz="8" w:space="0" w:color="auto"/>
                                  </w:tcBorders>
                                </w:tcPr>
                                <w:p w:rsidR="00642BEA" w:rsidRDefault="00642BEA">
                                  <w:pPr>
                                    <w:spacing w:after="0" w:line="240" w:lineRule="auto"/>
                                    <w:rPr>
                                      <w:rFonts w:ascii="Times New Roman" w:hAnsi="Times New Roman" w:cs="Times New Roman"/>
                                    </w:rPr>
                                  </w:pPr>
                                </w:p>
                              </w:tc>
                              <w:tc>
                                <w:tcPr>
                                  <w:tcW w:w="1682" w:type="dxa"/>
                                  <w:gridSpan w:val="2"/>
                                  <w:tcBorders>
                                    <w:top w:val="single" w:sz="8" w:space="0" w:color="auto"/>
                                    <w:left w:val="single" w:sz="8" w:space="0" w:color="auto"/>
                                    <w:bottom w:val="nil"/>
                                    <w:right w:val="single" w:sz="8" w:space="0" w:color="auto"/>
                                  </w:tcBorders>
                                </w:tcPr>
                                <w:p w:rsidR="00642BEA" w:rsidRDefault="00642BEA">
                                  <w:pPr>
                                    <w:spacing w:after="0" w:line="240" w:lineRule="auto"/>
                                    <w:rPr>
                                      <w:rFonts w:ascii="Times New Roman" w:hAnsi="Times New Roman" w:cs="Times New Roman"/>
                                    </w:rPr>
                                  </w:pPr>
                                </w:p>
                              </w:tc>
                              <w:tc>
                                <w:tcPr>
                                  <w:tcW w:w="1506" w:type="dxa"/>
                                  <w:gridSpan w:val="3"/>
                                  <w:tcBorders>
                                    <w:top w:val="single" w:sz="8" w:space="0" w:color="auto"/>
                                    <w:left w:val="single" w:sz="8" w:space="0" w:color="auto"/>
                                    <w:bottom w:val="nil"/>
                                    <w:right w:val="single" w:sz="8" w:space="0" w:color="auto"/>
                                  </w:tcBorders>
                                </w:tcPr>
                                <w:p w:rsidR="00642BEA" w:rsidRDefault="00642BEA">
                                  <w:pPr>
                                    <w:spacing w:after="0" w:line="240" w:lineRule="auto"/>
                                    <w:rPr>
                                      <w:rFonts w:ascii="Times New Roman" w:hAnsi="Times New Roman" w:cs="Times New Roman"/>
                                    </w:rPr>
                                  </w:pPr>
                                </w:p>
                              </w:tc>
                              <w:tc>
                                <w:tcPr>
                                  <w:tcW w:w="1786" w:type="dxa"/>
                                  <w:gridSpan w:val="2"/>
                                  <w:tcBorders>
                                    <w:top w:val="single" w:sz="8" w:space="0" w:color="auto"/>
                                    <w:left w:val="single" w:sz="8" w:space="0" w:color="auto"/>
                                    <w:bottom w:val="nil"/>
                                    <w:right w:val="nil"/>
                                  </w:tcBorders>
                                </w:tcPr>
                                <w:p w:rsidR="00642BEA" w:rsidRDefault="00642BEA">
                                  <w:pPr>
                                    <w:spacing w:after="0" w:line="240" w:lineRule="auto"/>
                                    <w:rPr>
                                      <w:rFonts w:ascii="Times New Roman" w:hAnsi="Times New Roman" w:cs="Times New Roman"/>
                                    </w:rPr>
                                  </w:pPr>
                                </w:p>
                              </w:tc>
                            </w:tr>
                            <w:tr w:rsidR="00642BEA">
                              <w:tc>
                                <w:tcPr>
                                  <w:tcW w:w="9356" w:type="dxa"/>
                                  <w:gridSpan w:val="12"/>
                                  <w:shd w:val="clear" w:color="auto" w:fill="D9D9D9"/>
                                  <w:hideMark/>
                                </w:tcPr>
                                <w:p w:rsidR="00642BEA" w:rsidRDefault="00642BEA" w:rsidP="00642BEA">
                                  <w:pPr>
                                    <w:numPr>
                                      <w:ilvl w:val="0"/>
                                      <w:numId w:val="14"/>
                                    </w:numPr>
                                    <w:spacing w:after="0" w:line="240" w:lineRule="auto"/>
                                    <w:rPr>
                                      <w:rFonts w:ascii="Times New Roman" w:hAnsi="Times New Roman" w:cs="Times New Roman"/>
                                      <w:b/>
                                      <w:bCs/>
                                    </w:rPr>
                                  </w:pPr>
                                  <w:r>
                                    <w:rPr>
                                      <w:rFonts w:ascii="Times New Roman" w:hAnsi="Times New Roman" w:cs="Times New Roman"/>
                                      <w:b/>
                                      <w:bCs/>
                                    </w:rPr>
                                    <w:t>Forma de condiționare</w:t>
                                  </w:r>
                                </w:p>
                              </w:tc>
                            </w:tr>
                            <w:tr w:rsidR="00642BEA">
                              <w:tc>
                                <w:tcPr>
                                  <w:tcW w:w="9356" w:type="dxa"/>
                                  <w:gridSpan w:val="12"/>
                                </w:tcPr>
                                <w:p w:rsidR="00642BEA" w:rsidRDefault="00642BEA">
                                  <w:pPr>
                                    <w:spacing w:after="0" w:line="240" w:lineRule="auto"/>
                                    <w:rPr>
                                      <w:rFonts w:ascii="Times New Roman" w:hAnsi="Times New Roman" w:cs="Times New Roman"/>
                                    </w:rPr>
                                  </w:pPr>
                                </w:p>
                              </w:tc>
                            </w:tr>
                            <w:tr w:rsidR="00642BEA" w:rsidRPr="00642BEA">
                              <w:tc>
                                <w:tcPr>
                                  <w:tcW w:w="9356" w:type="dxa"/>
                                  <w:gridSpan w:val="12"/>
                                  <w:shd w:val="clear" w:color="auto" w:fill="D9D9D9"/>
                                  <w:hideMark/>
                                </w:tcPr>
                                <w:p w:rsidR="00642BEA" w:rsidRDefault="00642BEA" w:rsidP="00642BEA">
                                  <w:pPr>
                                    <w:numPr>
                                      <w:ilvl w:val="0"/>
                                      <w:numId w:val="14"/>
                                    </w:numPr>
                                    <w:spacing w:after="0" w:line="240" w:lineRule="auto"/>
                                    <w:rPr>
                                      <w:rFonts w:ascii="Times New Roman" w:hAnsi="Times New Roman" w:cs="Times New Roman"/>
                                      <w:b/>
                                      <w:bCs/>
                                    </w:rPr>
                                  </w:pPr>
                                  <w:r>
                                    <w:rPr>
                                      <w:rFonts w:ascii="Times New Roman" w:hAnsi="Times New Roman" w:cs="Times New Roman"/>
                                      <w:b/>
                                      <w:bCs/>
                                    </w:rPr>
                                    <w:t xml:space="preserve">Modul de ambalare </w:t>
                                  </w:r>
                                  <w:r>
                                    <w:rPr>
                                      <w:rFonts w:ascii="Times New Roman" w:hAnsi="Times New Roman" w:cs="Times New Roman"/>
                                    </w:rPr>
                                    <w:t>(tipul, capacitatea)</w:t>
                                  </w:r>
                                </w:p>
                              </w:tc>
                            </w:tr>
                            <w:tr w:rsidR="00642BEA" w:rsidRPr="00642BEA">
                              <w:tc>
                                <w:tcPr>
                                  <w:tcW w:w="9356" w:type="dxa"/>
                                  <w:gridSpan w:val="12"/>
                                </w:tcPr>
                                <w:p w:rsidR="00642BEA" w:rsidRDefault="00642BEA">
                                  <w:pPr>
                                    <w:spacing w:after="0" w:line="240" w:lineRule="auto"/>
                                    <w:rPr>
                                      <w:rFonts w:ascii="Times New Roman" w:hAnsi="Times New Roman" w:cs="Times New Roman"/>
                                    </w:rPr>
                                  </w:pPr>
                                </w:p>
                              </w:tc>
                            </w:tr>
                            <w:tr w:rsidR="00642BEA" w:rsidRPr="00642BEA">
                              <w:tc>
                                <w:tcPr>
                                  <w:tcW w:w="9356" w:type="dxa"/>
                                  <w:gridSpan w:val="12"/>
                                  <w:shd w:val="clear" w:color="auto" w:fill="D9D9D9"/>
                                  <w:hideMark/>
                                </w:tcPr>
                                <w:p w:rsidR="00642BEA" w:rsidRDefault="00642BEA" w:rsidP="00642BEA">
                                  <w:pPr>
                                    <w:numPr>
                                      <w:ilvl w:val="0"/>
                                      <w:numId w:val="14"/>
                                    </w:numPr>
                                    <w:spacing w:after="0" w:line="240" w:lineRule="auto"/>
                                    <w:rPr>
                                      <w:rFonts w:ascii="Times New Roman" w:hAnsi="Times New Roman" w:cs="Times New Roman"/>
                                      <w:b/>
                                      <w:bCs/>
                                    </w:rPr>
                                  </w:pPr>
                                  <w:r>
                                    <w:rPr>
                                      <w:rFonts w:ascii="Times New Roman" w:hAnsi="Times New Roman" w:cs="Times New Roman"/>
                                      <w:b/>
                                      <w:bCs/>
                                    </w:rPr>
                                    <w:t>Domeniul și aria de utilizare</w:t>
                                  </w:r>
                                </w:p>
                              </w:tc>
                            </w:tr>
                            <w:tr w:rsidR="00642BEA">
                              <w:tc>
                                <w:tcPr>
                                  <w:tcW w:w="4786" w:type="dxa"/>
                                  <w:gridSpan w:val="6"/>
                                  <w:shd w:val="clear" w:color="auto" w:fill="D9D9D9"/>
                                  <w:hideMark/>
                                </w:tcPr>
                                <w:p w:rsidR="00642BEA" w:rsidRDefault="00642BEA" w:rsidP="00642BEA">
                                  <w:pPr>
                                    <w:numPr>
                                      <w:ilvl w:val="6"/>
                                      <w:numId w:val="15"/>
                                    </w:numPr>
                                    <w:spacing w:after="0" w:line="240" w:lineRule="auto"/>
                                    <w:ind w:left="1418"/>
                                    <w:rPr>
                                      <w:rFonts w:ascii="Times New Roman" w:hAnsi="Times New Roman" w:cs="Times New Roman"/>
                                      <w:b/>
                                      <w:bCs/>
                                    </w:rPr>
                                  </w:pPr>
                                  <w:r>
                                    <w:rPr>
                                      <w:rFonts w:ascii="Times New Roman" w:hAnsi="Times New Roman" w:cs="Times New Roman"/>
                                      <w:b/>
                                      <w:bCs/>
                                    </w:rPr>
                                    <w:t>Domeniul de utilizare</w:t>
                                  </w:r>
                                </w:p>
                              </w:tc>
                              <w:tc>
                                <w:tcPr>
                                  <w:tcW w:w="4570" w:type="dxa"/>
                                  <w:gridSpan w:val="6"/>
                                </w:tcPr>
                                <w:p w:rsidR="00642BEA" w:rsidRDefault="00642BEA">
                                  <w:pPr>
                                    <w:spacing w:after="0" w:line="240" w:lineRule="auto"/>
                                    <w:rPr>
                                      <w:rFonts w:ascii="Times New Roman" w:hAnsi="Times New Roman" w:cs="Times New Roman"/>
                                    </w:rPr>
                                  </w:pPr>
                                </w:p>
                              </w:tc>
                            </w:tr>
                            <w:tr w:rsidR="00642BEA">
                              <w:tc>
                                <w:tcPr>
                                  <w:tcW w:w="4786" w:type="dxa"/>
                                  <w:gridSpan w:val="6"/>
                                  <w:shd w:val="clear" w:color="auto" w:fill="D9D9D9"/>
                                  <w:hideMark/>
                                </w:tcPr>
                                <w:p w:rsidR="00642BEA" w:rsidRDefault="00642BEA" w:rsidP="00642BEA">
                                  <w:pPr>
                                    <w:numPr>
                                      <w:ilvl w:val="6"/>
                                      <w:numId w:val="15"/>
                                    </w:numPr>
                                    <w:spacing w:after="0" w:line="240" w:lineRule="auto"/>
                                    <w:ind w:left="1418"/>
                                    <w:rPr>
                                      <w:rFonts w:ascii="Times New Roman" w:hAnsi="Times New Roman" w:cs="Times New Roman"/>
                                      <w:b/>
                                      <w:bCs/>
                                    </w:rPr>
                                  </w:pPr>
                                  <w:r>
                                    <w:rPr>
                                      <w:rFonts w:ascii="Times New Roman" w:hAnsi="Times New Roman" w:cs="Times New Roman"/>
                                      <w:b/>
                                      <w:bCs/>
                                    </w:rPr>
                                    <w:t>Aria de aplicare</w:t>
                                  </w:r>
                                </w:p>
                              </w:tc>
                              <w:tc>
                                <w:tcPr>
                                  <w:tcW w:w="4570" w:type="dxa"/>
                                  <w:gridSpan w:val="6"/>
                                </w:tcPr>
                                <w:p w:rsidR="00642BEA" w:rsidRDefault="00642BEA">
                                  <w:pPr>
                                    <w:spacing w:after="0" w:line="240" w:lineRule="auto"/>
                                    <w:rPr>
                                      <w:rFonts w:ascii="Times New Roman" w:hAnsi="Times New Roman" w:cs="Times New Roman"/>
                                    </w:rPr>
                                  </w:pPr>
                                </w:p>
                              </w:tc>
                            </w:tr>
                            <w:tr w:rsidR="00642BEA">
                              <w:tc>
                                <w:tcPr>
                                  <w:tcW w:w="9356" w:type="dxa"/>
                                  <w:gridSpan w:val="12"/>
                                  <w:shd w:val="clear" w:color="auto" w:fill="D9D9D9"/>
                                  <w:hideMark/>
                                </w:tcPr>
                                <w:p w:rsidR="00642BEA" w:rsidRDefault="00642BEA" w:rsidP="00642BEA">
                                  <w:pPr>
                                    <w:numPr>
                                      <w:ilvl w:val="0"/>
                                      <w:numId w:val="14"/>
                                    </w:numPr>
                                    <w:spacing w:after="0" w:line="240" w:lineRule="auto"/>
                                    <w:ind w:left="1134"/>
                                    <w:rPr>
                                      <w:rFonts w:ascii="Times New Roman" w:hAnsi="Times New Roman" w:cs="Times New Roman"/>
                                      <w:b/>
                                      <w:bCs/>
                                    </w:rPr>
                                  </w:pPr>
                                  <w:r>
                                    <w:rPr>
                                      <w:rFonts w:ascii="Times New Roman" w:hAnsi="Times New Roman" w:cs="Times New Roman"/>
                                      <w:b/>
                                      <w:bCs/>
                                    </w:rPr>
                                    <w:t>Eficacitate</w:t>
                                  </w:r>
                                </w:p>
                              </w:tc>
                            </w:tr>
                            <w:tr w:rsidR="00642BEA">
                              <w:tc>
                                <w:tcPr>
                                  <w:tcW w:w="1809" w:type="dxa"/>
                                  <w:tcBorders>
                                    <w:top w:val="nil"/>
                                    <w:left w:val="nil"/>
                                    <w:bottom w:val="single" w:sz="8" w:space="0" w:color="auto"/>
                                    <w:right w:val="single" w:sz="8" w:space="0" w:color="auto"/>
                                  </w:tcBorders>
                                  <w:vAlign w:val="center"/>
                                  <w:hideMark/>
                                </w:tcPr>
                                <w:p w:rsidR="00642BEA" w:rsidRDefault="00642BEA">
                                  <w:pPr>
                                    <w:spacing w:after="0" w:line="240" w:lineRule="auto"/>
                                    <w:jc w:val="center"/>
                                    <w:rPr>
                                      <w:rFonts w:ascii="Times New Roman" w:hAnsi="Times New Roman" w:cs="Times New Roman"/>
                                      <w:i/>
                                      <w:iCs/>
                                    </w:rPr>
                                  </w:pPr>
                                  <w:r>
                                    <w:rPr>
                                      <w:rFonts w:ascii="Times New Roman" w:hAnsi="Times New Roman" w:cs="Times New Roman"/>
                                      <w:i/>
                                      <w:iCs/>
                                    </w:rPr>
                                    <w:t>Activitatea</w:t>
                                  </w:r>
                                </w:p>
                              </w:tc>
                              <w:tc>
                                <w:tcPr>
                                  <w:tcW w:w="2088" w:type="dxa"/>
                                  <w:gridSpan w:val="2"/>
                                  <w:tcBorders>
                                    <w:top w:val="nil"/>
                                    <w:left w:val="single" w:sz="8" w:space="0" w:color="auto"/>
                                    <w:bottom w:val="single" w:sz="8" w:space="0" w:color="auto"/>
                                    <w:right w:val="single" w:sz="8" w:space="0" w:color="auto"/>
                                  </w:tcBorders>
                                  <w:vAlign w:val="center"/>
                                  <w:hideMark/>
                                </w:tcPr>
                                <w:p w:rsidR="00642BEA" w:rsidRDefault="00642BEA">
                                  <w:pPr>
                                    <w:spacing w:after="0" w:line="240" w:lineRule="auto"/>
                                    <w:jc w:val="center"/>
                                    <w:rPr>
                                      <w:rFonts w:ascii="Times New Roman" w:hAnsi="Times New Roman" w:cs="Times New Roman"/>
                                      <w:i/>
                                      <w:iCs/>
                                    </w:rPr>
                                  </w:pPr>
                                  <w:r>
                                    <w:rPr>
                                      <w:rFonts w:ascii="Times New Roman" w:hAnsi="Times New Roman" w:cs="Times New Roman"/>
                                      <w:i/>
                                      <w:iCs/>
                                    </w:rPr>
                                    <w:t>Metoda de testare/protocolul de testare</w:t>
                                  </w:r>
                                </w:p>
                              </w:tc>
                              <w:tc>
                                <w:tcPr>
                                  <w:tcW w:w="2555" w:type="dxa"/>
                                  <w:gridSpan w:val="5"/>
                                  <w:tcBorders>
                                    <w:top w:val="nil"/>
                                    <w:left w:val="single" w:sz="8" w:space="0" w:color="auto"/>
                                    <w:bottom w:val="single" w:sz="8" w:space="0" w:color="auto"/>
                                    <w:right w:val="single" w:sz="8" w:space="0" w:color="auto"/>
                                  </w:tcBorders>
                                  <w:vAlign w:val="center"/>
                                  <w:hideMark/>
                                </w:tcPr>
                                <w:p w:rsidR="00642BEA" w:rsidRDefault="00642BEA">
                                  <w:pPr>
                                    <w:spacing w:after="0" w:line="240" w:lineRule="auto"/>
                                    <w:jc w:val="center"/>
                                    <w:rPr>
                                      <w:rFonts w:ascii="Times New Roman" w:hAnsi="Times New Roman" w:cs="Times New Roman"/>
                                      <w:i/>
                                      <w:iCs/>
                                    </w:rPr>
                                  </w:pPr>
                                  <w:r>
                                    <w:rPr>
                                      <w:rFonts w:ascii="Times New Roman" w:hAnsi="Times New Roman" w:cs="Times New Roman"/>
                                      <w:i/>
                                      <w:iCs/>
                                    </w:rPr>
                                    <w:t>Specia/tulpina</w:t>
                                  </w:r>
                                </w:p>
                              </w:tc>
                              <w:tc>
                                <w:tcPr>
                                  <w:tcW w:w="1494" w:type="dxa"/>
                                  <w:gridSpan w:val="3"/>
                                  <w:tcBorders>
                                    <w:top w:val="nil"/>
                                    <w:left w:val="single" w:sz="8" w:space="0" w:color="auto"/>
                                    <w:bottom w:val="single" w:sz="8" w:space="0" w:color="auto"/>
                                    <w:right w:val="single" w:sz="8" w:space="0" w:color="auto"/>
                                  </w:tcBorders>
                                  <w:vAlign w:val="center"/>
                                  <w:hideMark/>
                                </w:tcPr>
                                <w:p w:rsidR="00642BEA" w:rsidRDefault="00642BEA">
                                  <w:pPr>
                                    <w:spacing w:after="0" w:line="240" w:lineRule="auto"/>
                                    <w:jc w:val="center"/>
                                    <w:rPr>
                                      <w:rFonts w:ascii="Times New Roman" w:hAnsi="Times New Roman" w:cs="Times New Roman"/>
                                      <w:i/>
                                      <w:iCs/>
                                    </w:rPr>
                                  </w:pPr>
                                  <w:r>
                                    <w:rPr>
                                      <w:rFonts w:ascii="Times New Roman" w:hAnsi="Times New Roman" w:cs="Times New Roman"/>
                                      <w:i/>
                                      <w:iCs/>
                                    </w:rPr>
                                    <w:t>Concentrații</w:t>
                                  </w:r>
                                </w:p>
                              </w:tc>
                              <w:tc>
                                <w:tcPr>
                                  <w:tcW w:w="1410" w:type="dxa"/>
                                  <w:tcBorders>
                                    <w:top w:val="nil"/>
                                    <w:left w:val="single" w:sz="8" w:space="0" w:color="auto"/>
                                    <w:bottom w:val="single" w:sz="8" w:space="0" w:color="auto"/>
                                    <w:right w:val="nil"/>
                                  </w:tcBorders>
                                  <w:vAlign w:val="center"/>
                                  <w:hideMark/>
                                </w:tcPr>
                                <w:p w:rsidR="00642BEA" w:rsidRDefault="00642BEA">
                                  <w:pPr>
                                    <w:spacing w:after="0" w:line="240" w:lineRule="auto"/>
                                    <w:jc w:val="center"/>
                                    <w:rPr>
                                      <w:rFonts w:ascii="Times New Roman" w:hAnsi="Times New Roman" w:cs="Times New Roman"/>
                                      <w:i/>
                                      <w:iCs/>
                                    </w:rPr>
                                  </w:pPr>
                                  <w:r>
                                    <w:rPr>
                                      <w:rFonts w:ascii="Times New Roman" w:hAnsi="Times New Roman" w:cs="Times New Roman"/>
                                      <w:i/>
                                      <w:iCs/>
                                    </w:rPr>
                                    <w:t>Timp de acțiune</w:t>
                                  </w:r>
                                </w:p>
                              </w:tc>
                            </w:tr>
                            <w:tr w:rsidR="00642BEA">
                              <w:tc>
                                <w:tcPr>
                                  <w:tcW w:w="1809" w:type="dxa"/>
                                  <w:tcBorders>
                                    <w:top w:val="single" w:sz="8" w:space="0" w:color="auto"/>
                                    <w:left w:val="nil"/>
                                    <w:bottom w:val="nil"/>
                                    <w:right w:val="single" w:sz="8" w:space="0" w:color="auto"/>
                                  </w:tcBorders>
                                </w:tcPr>
                                <w:p w:rsidR="00642BEA" w:rsidRDefault="00642BEA">
                                  <w:pPr>
                                    <w:spacing w:after="0" w:line="240" w:lineRule="auto"/>
                                    <w:rPr>
                                      <w:rFonts w:ascii="Times New Roman" w:hAnsi="Times New Roman" w:cs="Times New Roman"/>
                                    </w:rPr>
                                  </w:pPr>
                                </w:p>
                              </w:tc>
                              <w:tc>
                                <w:tcPr>
                                  <w:tcW w:w="2088" w:type="dxa"/>
                                  <w:gridSpan w:val="2"/>
                                  <w:tcBorders>
                                    <w:top w:val="single" w:sz="8" w:space="0" w:color="auto"/>
                                    <w:left w:val="single" w:sz="8" w:space="0" w:color="auto"/>
                                    <w:bottom w:val="nil"/>
                                    <w:right w:val="single" w:sz="8" w:space="0" w:color="auto"/>
                                  </w:tcBorders>
                                </w:tcPr>
                                <w:p w:rsidR="00642BEA" w:rsidRDefault="00642BEA">
                                  <w:pPr>
                                    <w:spacing w:after="0" w:line="240" w:lineRule="auto"/>
                                    <w:rPr>
                                      <w:rFonts w:ascii="Times New Roman" w:hAnsi="Times New Roman" w:cs="Times New Roman"/>
                                    </w:rPr>
                                  </w:pPr>
                                </w:p>
                              </w:tc>
                              <w:tc>
                                <w:tcPr>
                                  <w:tcW w:w="2555" w:type="dxa"/>
                                  <w:gridSpan w:val="5"/>
                                  <w:tcBorders>
                                    <w:top w:val="single" w:sz="8" w:space="0" w:color="auto"/>
                                    <w:left w:val="single" w:sz="8" w:space="0" w:color="auto"/>
                                    <w:bottom w:val="nil"/>
                                    <w:right w:val="single" w:sz="8" w:space="0" w:color="auto"/>
                                  </w:tcBorders>
                                </w:tcPr>
                                <w:p w:rsidR="00642BEA" w:rsidRDefault="00642BEA">
                                  <w:pPr>
                                    <w:spacing w:after="0" w:line="240" w:lineRule="auto"/>
                                    <w:rPr>
                                      <w:rFonts w:ascii="Times New Roman" w:hAnsi="Times New Roman" w:cs="Times New Roman"/>
                                    </w:rPr>
                                  </w:pPr>
                                </w:p>
                              </w:tc>
                              <w:tc>
                                <w:tcPr>
                                  <w:tcW w:w="1494" w:type="dxa"/>
                                  <w:gridSpan w:val="3"/>
                                  <w:tcBorders>
                                    <w:top w:val="single" w:sz="8" w:space="0" w:color="auto"/>
                                    <w:left w:val="single" w:sz="8" w:space="0" w:color="auto"/>
                                    <w:bottom w:val="nil"/>
                                    <w:right w:val="single" w:sz="8" w:space="0" w:color="auto"/>
                                  </w:tcBorders>
                                </w:tcPr>
                                <w:p w:rsidR="00642BEA" w:rsidRDefault="00642BEA">
                                  <w:pPr>
                                    <w:spacing w:after="0" w:line="240" w:lineRule="auto"/>
                                    <w:rPr>
                                      <w:rFonts w:ascii="Times New Roman" w:hAnsi="Times New Roman" w:cs="Times New Roman"/>
                                    </w:rPr>
                                  </w:pPr>
                                </w:p>
                              </w:tc>
                              <w:tc>
                                <w:tcPr>
                                  <w:tcW w:w="1410" w:type="dxa"/>
                                  <w:tcBorders>
                                    <w:top w:val="single" w:sz="8" w:space="0" w:color="auto"/>
                                    <w:left w:val="single" w:sz="8" w:space="0" w:color="auto"/>
                                    <w:bottom w:val="nil"/>
                                    <w:right w:val="nil"/>
                                  </w:tcBorders>
                                </w:tcPr>
                                <w:p w:rsidR="00642BEA" w:rsidRDefault="00642BEA">
                                  <w:pPr>
                                    <w:spacing w:after="0" w:line="240" w:lineRule="auto"/>
                                    <w:rPr>
                                      <w:rFonts w:ascii="Times New Roman" w:hAnsi="Times New Roman" w:cs="Times New Roman"/>
                                    </w:rPr>
                                  </w:pPr>
                                </w:p>
                              </w:tc>
                            </w:tr>
                            <w:tr w:rsidR="00642BEA">
                              <w:tc>
                                <w:tcPr>
                                  <w:tcW w:w="1809" w:type="dxa"/>
                                  <w:tcBorders>
                                    <w:top w:val="single" w:sz="8" w:space="0" w:color="auto"/>
                                    <w:left w:val="nil"/>
                                    <w:bottom w:val="nil"/>
                                    <w:right w:val="single" w:sz="8" w:space="0" w:color="auto"/>
                                  </w:tcBorders>
                                </w:tcPr>
                                <w:p w:rsidR="00642BEA" w:rsidRDefault="00642BEA">
                                  <w:pPr>
                                    <w:spacing w:after="0" w:line="240" w:lineRule="auto"/>
                                    <w:rPr>
                                      <w:rFonts w:ascii="Times New Roman" w:hAnsi="Times New Roman" w:cs="Times New Roman"/>
                                    </w:rPr>
                                  </w:pPr>
                                </w:p>
                              </w:tc>
                              <w:tc>
                                <w:tcPr>
                                  <w:tcW w:w="2088" w:type="dxa"/>
                                  <w:gridSpan w:val="2"/>
                                  <w:tcBorders>
                                    <w:top w:val="single" w:sz="8" w:space="0" w:color="auto"/>
                                    <w:left w:val="single" w:sz="8" w:space="0" w:color="auto"/>
                                    <w:bottom w:val="nil"/>
                                    <w:right w:val="single" w:sz="8" w:space="0" w:color="auto"/>
                                  </w:tcBorders>
                                </w:tcPr>
                                <w:p w:rsidR="00642BEA" w:rsidRDefault="00642BEA">
                                  <w:pPr>
                                    <w:spacing w:after="0" w:line="240" w:lineRule="auto"/>
                                    <w:rPr>
                                      <w:rFonts w:ascii="Times New Roman" w:hAnsi="Times New Roman" w:cs="Times New Roman"/>
                                    </w:rPr>
                                  </w:pPr>
                                </w:p>
                              </w:tc>
                              <w:tc>
                                <w:tcPr>
                                  <w:tcW w:w="2555" w:type="dxa"/>
                                  <w:gridSpan w:val="5"/>
                                  <w:tcBorders>
                                    <w:top w:val="single" w:sz="8" w:space="0" w:color="auto"/>
                                    <w:left w:val="single" w:sz="8" w:space="0" w:color="auto"/>
                                    <w:bottom w:val="nil"/>
                                    <w:right w:val="single" w:sz="8" w:space="0" w:color="auto"/>
                                  </w:tcBorders>
                                </w:tcPr>
                                <w:p w:rsidR="00642BEA" w:rsidRDefault="00642BEA">
                                  <w:pPr>
                                    <w:spacing w:after="0" w:line="240" w:lineRule="auto"/>
                                    <w:rPr>
                                      <w:rFonts w:ascii="Times New Roman" w:hAnsi="Times New Roman" w:cs="Times New Roman"/>
                                    </w:rPr>
                                  </w:pPr>
                                </w:p>
                              </w:tc>
                              <w:tc>
                                <w:tcPr>
                                  <w:tcW w:w="1494" w:type="dxa"/>
                                  <w:gridSpan w:val="3"/>
                                  <w:tcBorders>
                                    <w:top w:val="single" w:sz="8" w:space="0" w:color="auto"/>
                                    <w:left w:val="single" w:sz="8" w:space="0" w:color="auto"/>
                                    <w:bottom w:val="nil"/>
                                    <w:right w:val="single" w:sz="8" w:space="0" w:color="auto"/>
                                  </w:tcBorders>
                                </w:tcPr>
                                <w:p w:rsidR="00642BEA" w:rsidRDefault="00642BEA">
                                  <w:pPr>
                                    <w:spacing w:after="0" w:line="240" w:lineRule="auto"/>
                                    <w:rPr>
                                      <w:rFonts w:ascii="Times New Roman" w:hAnsi="Times New Roman" w:cs="Times New Roman"/>
                                    </w:rPr>
                                  </w:pPr>
                                </w:p>
                              </w:tc>
                              <w:tc>
                                <w:tcPr>
                                  <w:tcW w:w="1410" w:type="dxa"/>
                                  <w:tcBorders>
                                    <w:top w:val="single" w:sz="8" w:space="0" w:color="auto"/>
                                    <w:left w:val="single" w:sz="8" w:space="0" w:color="auto"/>
                                    <w:bottom w:val="nil"/>
                                    <w:right w:val="nil"/>
                                  </w:tcBorders>
                                </w:tcPr>
                                <w:p w:rsidR="00642BEA" w:rsidRDefault="00642BEA">
                                  <w:pPr>
                                    <w:spacing w:after="0" w:line="240" w:lineRule="auto"/>
                                    <w:rPr>
                                      <w:rFonts w:ascii="Times New Roman" w:hAnsi="Times New Roman" w:cs="Times New Roman"/>
                                    </w:rPr>
                                  </w:pPr>
                                </w:p>
                              </w:tc>
                            </w:tr>
                            <w:tr w:rsidR="00642BEA">
                              <w:tc>
                                <w:tcPr>
                                  <w:tcW w:w="1809" w:type="dxa"/>
                                  <w:tcBorders>
                                    <w:top w:val="single" w:sz="8" w:space="0" w:color="auto"/>
                                    <w:left w:val="nil"/>
                                    <w:bottom w:val="nil"/>
                                    <w:right w:val="single" w:sz="8" w:space="0" w:color="auto"/>
                                  </w:tcBorders>
                                </w:tcPr>
                                <w:p w:rsidR="00642BEA" w:rsidRDefault="00642BEA">
                                  <w:pPr>
                                    <w:spacing w:after="0" w:line="240" w:lineRule="auto"/>
                                    <w:rPr>
                                      <w:rFonts w:ascii="Times New Roman" w:hAnsi="Times New Roman" w:cs="Times New Roman"/>
                                    </w:rPr>
                                  </w:pPr>
                                </w:p>
                              </w:tc>
                              <w:tc>
                                <w:tcPr>
                                  <w:tcW w:w="2088" w:type="dxa"/>
                                  <w:gridSpan w:val="2"/>
                                  <w:tcBorders>
                                    <w:top w:val="single" w:sz="8" w:space="0" w:color="auto"/>
                                    <w:left w:val="single" w:sz="8" w:space="0" w:color="auto"/>
                                    <w:bottom w:val="nil"/>
                                    <w:right w:val="single" w:sz="8" w:space="0" w:color="auto"/>
                                  </w:tcBorders>
                                </w:tcPr>
                                <w:p w:rsidR="00642BEA" w:rsidRDefault="00642BEA">
                                  <w:pPr>
                                    <w:spacing w:after="0" w:line="240" w:lineRule="auto"/>
                                    <w:rPr>
                                      <w:rFonts w:ascii="Times New Roman" w:hAnsi="Times New Roman" w:cs="Times New Roman"/>
                                    </w:rPr>
                                  </w:pPr>
                                </w:p>
                              </w:tc>
                              <w:tc>
                                <w:tcPr>
                                  <w:tcW w:w="2555" w:type="dxa"/>
                                  <w:gridSpan w:val="5"/>
                                  <w:tcBorders>
                                    <w:top w:val="single" w:sz="8" w:space="0" w:color="auto"/>
                                    <w:left w:val="single" w:sz="8" w:space="0" w:color="auto"/>
                                    <w:bottom w:val="nil"/>
                                    <w:right w:val="single" w:sz="8" w:space="0" w:color="auto"/>
                                  </w:tcBorders>
                                </w:tcPr>
                                <w:p w:rsidR="00642BEA" w:rsidRDefault="00642BEA">
                                  <w:pPr>
                                    <w:spacing w:after="0" w:line="240" w:lineRule="auto"/>
                                    <w:rPr>
                                      <w:rFonts w:ascii="Times New Roman" w:hAnsi="Times New Roman" w:cs="Times New Roman"/>
                                    </w:rPr>
                                  </w:pPr>
                                </w:p>
                              </w:tc>
                              <w:tc>
                                <w:tcPr>
                                  <w:tcW w:w="1494" w:type="dxa"/>
                                  <w:gridSpan w:val="3"/>
                                  <w:tcBorders>
                                    <w:top w:val="single" w:sz="8" w:space="0" w:color="auto"/>
                                    <w:left w:val="single" w:sz="8" w:space="0" w:color="auto"/>
                                    <w:bottom w:val="nil"/>
                                    <w:right w:val="single" w:sz="8" w:space="0" w:color="auto"/>
                                  </w:tcBorders>
                                </w:tcPr>
                                <w:p w:rsidR="00642BEA" w:rsidRDefault="00642BEA">
                                  <w:pPr>
                                    <w:spacing w:after="0" w:line="240" w:lineRule="auto"/>
                                    <w:rPr>
                                      <w:rFonts w:ascii="Times New Roman" w:hAnsi="Times New Roman" w:cs="Times New Roman"/>
                                    </w:rPr>
                                  </w:pPr>
                                </w:p>
                              </w:tc>
                              <w:tc>
                                <w:tcPr>
                                  <w:tcW w:w="1410" w:type="dxa"/>
                                  <w:tcBorders>
                                    <w:top w:val="single" w:sz="8" w:space="0" w:color="auto"/>
                                    <w:left w:val="single" w:sz="8" w:space="0" w:color="auto"/>
                                    <w:bottom w:val="nil"/>
                                    <w:right w:val="nil"/>
                                  </w:tcBorders>
                                </w:tcPr>
                                <w:p w:rsidR="00642BEA" w:rsidRDefault="00642BEA">
                                  <w:pPr>
                                    <w:spacing w:after="0" w:line="240" w:lineRule="auto"/>
                                    <w:rPr>
                                      <w:rFonts w:ascii="Times New Roman" w:hAnsi="Times New Roman" w:cs="Times New Roman"/>
                                    </w:rPr>
                                  </w:pPr>
                                </w:p>
                              </w:tc>
                            </w:tr>
                            <w:tr w:rsidR="00642BEA">
                              <w:tc>
                                <w:tcPr>
                                  <w:tcW w:w="1809" w:type="dxa"/>
                                  <w:tcBorders>
                                    <w:top w:val="single" w:sz="8" w:space="0" w:color="auto"/>
                                    <w:left w:val="nil"/>
                                    <w:bottom w:val="nil"/>
                                    <w:right w:val="single" w:sz="8" w:space="0" w:color="auto"/>
                                  </w:tcBorders>
                                </w:tcPr>
                                <w:p w:rsidR="00642BEA" w:rsidRDefault="00642BEA">
                                  <w:pPr>
                                    <w:spacing w:after="0" w:line="240" w:lineRule="auto"/>
                                    <w:rPr>
                                      <w:rFonts w:ascii="Times New Roman" w:hAnsi="Times New Roman" w:cs="Times New Roman"/>
                                    </w:rPr>
                                  </w:pPr>
                                </w:p>
                              </w:tc>
                              <w:tc>
                                <w:tcPr>
                                  <w:tcW w:w="2088" w:type="dxa"/>
                                  <w:gridSpan w:val="2"/>
                                  <w:tcBorders>
                                    <w:top w:val="single" w:sz="8" w:space="0" w:color="auto"/>
                                    <w:left w:val="single" w:sz="8" w:space="0" w:color="auto"/>
                                    <w:bottom w:val="nil"/>
                                    <w:right w:val="single" w:sz="8" w:space="0" w:color="auto"/>
                                  </w:tcBorders>
                                </w:tcPr>
                                <w:p w:rsidR="00642BEA" w:rsidRDefault="00642BEA">
                                  <w:pPr>
                                    <w:spacing w:after="0" w:line="240" w:lineRule="auto"/>
                                    <w:rPr>
                                      <w:rFonts w:ascii="Times New Roman" w:hAnsi="Times New Roman" w:cs="Times New Roman"/>
                                    </w:rPr>
                                  </w:pPr>
                                </w:p>
                              </w:tc>
                              <w:tc>
                                <w:tcPr>
                                  <w:tcW w:w="2555" w:type="dxa"/>
                                  <w:gridSpan w:val="5"/>
                                  <w:tcBorders>
                                    <w:top w:val="single" w:sz="8" w:space="0" w:color="auto"/>
                                    <w:left w:val="single" w:sz="8" w:space="0" w:color="auto"/>
                                    <w:bottom w:val="nil"/>
                                    <w:right w:val="single" w:sz="8" w:space="0" w:color="auto"/>
                                  </w:tcBorders>
                                </w:tcPr>
                                <w:p w:rsidR="00642BEA" w:rsidRDefault="00642BEA">
                                  <w:pPr>
                                    <w:spacing w:after="0" w:line="240" w:lineRule="auto"/>
                                    <w:rPr>
                                      <w:rFonts w:ascii="Times New Roman" w:hAnsi="Times New Roman" w:cs="Times New Roman"/>
                                    </w:rPr>
                                  </w:pPr>
                                </w:p>
                              </w:tc>
                              <w:tc>
                                <w:tcPr>
                                  <w:tcW w:w="1494" w:type="dxa"/>
                                  <w:gridSpan w:val="3"/>
                                  <w:tcBorders>
                                    <w:top w:val="single" w:sz="8" w:space="0" w:color="auto"/>
                                    <w:left w:val="single" w:sz="8" w:space="0" w:color="auto"/>
                                    <w:bottom w:val="nil"/>
                                    <w:right w:val="single" w:sz="8" w:space="0" w:color="auto"/>
                                  </w:tcBorders>
                                </w:tcPr>
                                <w:p w:rsidR="00642BEA" w:rsidRDefault="00642BEA">
                                  <w:pPr>
                                    <w:spacing w:after="0" w:line="240" w:lineRule="auto"/>
                                    <w:rPr>
                                      <w:rFonts w:ascii="Times New Roman" w:hAnsi="Times New Roman" w:cs="Times New Roman"/>
                                    </w:rPr>
                                  </w:pPr>
                                </w:p>
                              </w:tc>
                              <w:tc>
                                <w:tcPr>
                                  <w:tcW w:w="1410" w:type="dxa"/>
                                  <w:tcBorders>
                                    <w:top w:val="single" w:sz="8" w:space="0" w:color="auto"/>
                                    <w:left w:val="single" w:sz="8" w:space="0" w:color="auto"/>
                                    <w:bottom w:val="nil"/>
                                    <w:right w:val="nil"/>
                                  </w:tcBorders>
                                </w:tcPr>
                                <w:p w:rsidR="00642BEA" w:rsidRDefault="00642BEA">
                                  <w:pPr>
                                    <w:spacing w:after="0" w:line="240" w:lineRule="auto"/>
                                    <w:rPr>
                                      <w:rFonts w:ascii="Times New Roman" w:hAnsi="Times New Roman" w:cs="Times New Roman"/>
                                    </w:rPr>
                                  </w:pPr>
                                </w:p>
                              </w:tc>
                            </w:tr>
                            <w:tr w:rsidR="00642BEA">
                              <w:tc>
                                <w:tcPr>
                                  <w:tcW w:w="9356" w:type="dxa"/>
                                  <w:gridSpan w:val="12"/>
                                  <w:shd w:val="clear" w:color="auto" w:fill="D9D9D9"/>
                                  <w:hideMark/>
                                </w:tcPr>
                                <w:p w:rsidR="00642BEA" w:rsidRDefault="00642BEA" w:rsidP="00642BEA">
                                  <w:pPr>
                                    <w:numPr>
                                      <w:ilvl w:val="0"/>
                                      <w:numId w:val="14"/>
                                    </w:numPr>
                                    <w:spacing w:after="0" w:line="240" w:lineRule="auto"/>
                                    <w:rPr>
                                      <w:rFonts w:ascii="Times New Roman" w:hAnsi="Times New Roman" w:cs="Times New Roman"/>
                                      <w:b/>
                                      <w:bCs/>
                                    </w:rPr>
                                  </w:pPr>
                                  <w:r>
                                    <w:rPr>
                                      <w:rFonts w:ascii="Times New Roman" w:hAnsi="Times New Roman" w:cs="Times New Roman"/>
                                      <w:b/>
                                      <w:bCs/>
                                    </w:rPr>
                                    <w:t>Indicații de utilizare</w:t>
                                  </w:r>
                                </w:p>
                              </w:tc>
                            </w:tr>
                            <w:tr w:rsidR="00642BEA">
                              <w:tc>
                                <w:tcPr>
                                  <w:tcW w:w="3969" w:type="dxa"/>
                                  <w:gridSpan w:val="4"/>
                                  <w:tcBorders>
                                    <w:top w:val="nil"/>
                                    <w:left w:val="nil"/>
                                    <w:bottom w:val="single" w:sz="8" w:space="0" w:color="auto"/>
                                    <w:right w:val="single" w:sz="8" w:space="0" w:color="auto"/>
                                  </w:tcBorders>
                                  <w:vAlign w:val="center"/>
                                  <w:hideMark/>
                                </w:tcPr>
                                <w:p w:rsidR="00642BEA" w:rsidRDefault="00642BEA">
                                  <w:pPr>
                                    <w:spacing w:after="0" w:line="240" w:lineRule="auto"/>
                                    <w:jc w:val="center"/>
                                    <w:rPr>
                                      <w:rFonts w:ascii="Times New Roman" w:hAnsi="Times New Roman" w:cs="Times New Roman"/>
                                      <w:i/>
                                      <w:iCs/>
                                    </w:rPr>
                                  </w:pPr>
                                  <w:r>
                                    <w:rPr>
                                      <w:rFonts w:ascii="Times New Roman" w:hAnsi="Times New Roman" w:cs="Times New Roman"/>
                                      <w:i/>
                                      <w:iCs/>
                                    </w:rPr>
                                    <w:t>Metoda de aplicare</w:t>
                                  </w:r>
                                </w:p>
                              </w:tc>
                              <w:tc>
                                <w:tcPr>
                                  <w:tcW w:w="3119" w:type="dxa"/>
                                  <w:gridSpan w:val="5"/>
                                  <w:tcBorders>
                                    <w:top w:val="nil"/>
                                    <w:left w:val="single" w:sz="8" w:space="0" w:color="auto"/>
                                    <w:bottom w:val="single" w:sz="8" w:space="0" w:color="auto"/>
                                    <w:right w:val="single" w:sz="8" w:space="0" w:color="auto"/>
                                  </w:tcBorders>
                                  <w:vAlign w:val="center"/>
                                  <w:hideMark/>
                                </w:tcPr>
                                <w:p w:rsidR="00642BEA" w:rsidRDefault="00642BEA">
                                  <w:pPr>
                                    <w:spacing w:after="0" w:line="240" w:lineRule="auto"/>
                                    <w:jc w:val="center"/>
                                    <w:rPr>
                                      <w:rFonts w:ascii="Times New Roman" w:hAnsi="Times New Roman" w:cs="Times New Roman"/>
                                      <w:i/>
                                      <w:iCs/>
                                    </w:rPr>
                                  </w:pPr>
                                  <w:r>
                                    <w:rPr>
                                      <w:rFonts w:ascii="Times New Roman" w:hAnsi="Times New Roman" w:cs="Times New Roman"/>
                                      <w:i/>
                                      <w:iCs/>
                                    </w:rPr>
                                    <w:t>Concentrația soluției de lucru</w:t>
                                  </w:r>
                                </w:p>
                              </w:tc>
                              <w:tc>
                                <w:tcPr>
                                  <w:tcW w:w="2268" w:type="dxa"/>
                                  <w:gridSpan w:val="3"/>
                                  <w:tcBorders>
                                    <w:top w:val="nil"/>
                                    <w:left w:val="single" w:sz="8" w:space="0" w:color="auto"/>
                                    <w:bottom w:val="single" w:sz="8" w:space="0" w:color="auto"/>
                                    <w:right w:val="nil"/>
                                  </w:tcBorders>
                                  <w:vAlign w:val="center"/>
                                  <w:hideMark/>
                                </w:tcPr>
                                <w:p w:rsidR="00642BEA" w:rsidRDefault="00642BEA">
                                  <w:pPr>
                                    <w:spacing w:after="0" w:line="240" w:lineRule="auto"/>
                                    <w:jc w:val="center"/>
                                    <w:rPr>
                                      <w:rFonts w:ascii="Times New Roman" w:hAnsi="Times New Roman" w:cs="Times New Roman"/>
                                      <w:i/>
                                      <w:iCs/>
                                    </w:rPr>
                                  </w:pPr>
                                  <w:r>
                                    <w:rPr>
                                      <w:rFonts w:ascii="Times New Roman" w:hAnsi="Times New Roman" w:cs="Times New Roman"/>
                                      <w:i/>
                                      <w:iCs/>
                                    </w:rPr>
                                    <w:t>Timpul de acțiune</w:t>
                                  </w:r>
                                </w:p>
                              </w:tc>
                            </w:tr>
                            <w:tr w:rsidR="00642BEA">
                              <w:tc>
                                <w:tcPr>
                                  <w:tcW w:w="3969" w:type="dxa"/>
                                  <w:gridSpan w:val="4"/>
                                  <w:tcBorders>
                                    <w:top w:val="single" w:sz="8" w:space="0" w:color="auto"/>
                                    <w:left w:val="nil"/>
                                    <w:bottom w:val="nil"/>
                                    <w:right w:val="single" w:sz="8" w:space="0" w:color="auto"/>
                                  </w:tcBorders>
                                </w:tcPr>
                                <w:p w:rsidR="00642BEA" w:rsidRDefault="00642BEA">
                                  <w:pPr>
                                    <w:spacing w:after="0" w:line="240" w:lineRule="auto"/>
                                    <w:rPr>
                                      <w:rFonts w:ascii="Times New Roman" w:hAnsi="Times New Roman" w:cs="Times New Roman"/>
                                    </w:rPr>
                                  </w:pPr>
                                </w:p>
                              </w:tc>
                              <w:tc>
                                <w:tcPr>
                                  <w:tcW w:w="3119" w:type="dxa"/>
                                  <w:gridSpan w:val="5"/>
                                  <w:tcBorders>
                                    <w:top w:val="single" w:sz="8" w:space="0" w:color="auto"/>
                                    <w:left w:val="single" w:sz="8" w:space="0" w:color="auto"/>
                                    <w:bottom w:val="nil"/>
                                    <w:right w:val="single" w:sz="8" w:space="0" w:color="auto"/>
                                  </w:tcBorders>
                                </w:tcPr>
                                <w:p w:rsidR="00642BEA" w:rsidRDefault="00642BEA">
                                  <w:pPr>
                                    <w:spacing w:after="0" w:line="240" w:lineRule="auto"/>
                                    <w:rPr>
                                      <w:rFonts w:ascii="Times New Roman" w:hAnsi="Times New Roman" w:cs="Times New Roman"/>
                                    </w:rPr>
                                  </w:pPr>
                                </w:p>
                              </w:tc>
                              <w:tc>
                                <w:tcPr>
                                  <w:tcW w:w="2268" w:type="dxa"/>
                                  <w:gridSpan w:val="3"/>
                                  <w:tcBorders>
                                    <w:top w:val="single" w:sz="8" w:space="0" w:color="auto"/>
                                    <w:left w:val="single" w:sz="8" w:space="0" w:color="auto"/>
                                    <w:bottom w:val="nil"/>
                                    <w:right w:val="nil"/>
                                  </w:tcBorders>
                                </w:tcPr>
                                <w:p w:rsidR="00642BEA" w:rsidRDefault="00642BEA">
                                  <w:pPr>
                                    <w:spacing w:after="0" w:line="240" w:lineRule="auto"/>
                                    <w:rPr>
                                      <w:rFonts w:ascii="Times New Roman" w:hAnsi="Times New Roman" w:cs="Times New Roman"/>
                                    </w:rPr>
                                  </w:pPr>
                                </w:p>
                              </w:tc>
                            </w:tr>
                            <w:tr w:rsidR="00642BEA">
                              <w:tc>
                                <w:tcPr>
                                  <w:tcW w:w="3969" w:type="dxa"/>
                                  <w:gridSpan w:val="4"/>
                                  <w:tcBorders>
                                    <w:top w:val="single" w:sz="8" w:space="0" w:color="auto"/>
                                    <w:left w:val="nil"/>
                                    <w:bottom w:val="nil"/>
                                    <w:right w:val="single" w:sz="8" w:space="0" w:color="auto"/>
                                  </w:tcBorders>
                                </w:tcPr>
                                <w:p w:rsidR="00642BEA" w:rsidRDefault="00642BEA">
                                  <w:pPr>
                                    <w:spacing w:after="0" w:line="240" w:lineRule="auto"/>
                                    <w:rPr>
                                      <w:rFonts w:ascii="Times New Roman" w:hAnsi="Times New Roman" w:cs="Times New Roman"/>
                                    </w:rPr>
                                  </w:pPr>
                                </w:p>
                              </w:tc>
                              <w:tc>
                                <w:tcPr>
                                  <w:tcW w:w="3119" w:type="dxa"/>
                                  <w:gridSpan w:val="5"/>
                                  <w:tcBorders>
                                    <w:top w:val="single" w:sz="8" w:space="0" w:color="auto"/>
                                    <w:left w:val="single" w:sz="8" w:space="0" w:color="auto"/>
                                    <w:bottom w:val="nil"/>
                                    <w:right w:val="single" w:sz="8" w:space="0" w:color="auto"/>
                                  </w:tcBorders>
                                </w:tcPr>
                                <w:p w:rsidR="00642BEA" w:rsidRDefault="00642BEA">
                                  <w:pPr>
                                    <w:spacing w:after="0" w:line="240" w:lineRule="auto"/>
                                    <w:rPr>
                                      <w:rFonts w:ascii="Times New Roman" w:hAnsi="Times New Roman" w:cs="Times New Roman"/>
                                    </w:rPr>
                                  </w:pPr>
                                </w:p>
                              </w:tc>
                              <w:tc>
                                <w:tcPr>
                                  <w:tcW w:w="2268" w:type="dxa"/>
                                  <w:gridSpan w:val="3"/>
                                  <w:tcBorders>
                                    <w:top w:val="single" w:sz="8" w:space="0" w:color="auto"/>
                                    <w:left w:val="single" w:sz="8" w:space="0" w:color="auto"/>
                                    <w:bottom w:val="nil"/>
                                    <w:right w:val="nil"/>
                                  </w:tcBorders>
                                </w:tcPr>
                                <w:p w:rsidR="00642BEA" w:rsidRDefault="00642BEA">
                                  <w:pPr>
                                    <w:spacing w:after="0" w:line="240" w:lineRule="auto"/>
                                    <w:rPr>
                                      <w:rFonts w:ascii="Times New Roman" w:hAnsi="Times New Roman" w:cs="Times New Roman"/>
                                    </w:rPr>
                                  </w:pPr>
                                </w:p>
                              </w:tc>
                            </w:tr>
                            <w:tr w:rsidR="00642BEA">
                              <w:tc>
                                <w:tcPr>
                                  <w:tcW w:w="9356" w:type="dxa"/>
                                  <w:gridSpan w:val="12"/>
                                  <w:shd w:val="clear" w:color="auto" w:fill="D9D9D9"/>
                                  <w:hideMark/>
                                </w:tcPr>
                                <w:p w:rsidR="00642BEA" w:rsidRDefault="00642BEA" w:rsidP="00642BEA">
                                  <w:pPr>
                                    <w:numPr>
                                      <w:ilvl w:val="0"/>
                                      <w:numId w:val="14"/>
                                    </w:numPr>
                                    <w:spacing w:after="0" w:line="240" w:lineRule="auto"/>
                                    <w:rPr>
                                      <w:rFonts w:ascii="Times New Roman" w:hAnsi="Times New Roman" w:cs="Times New Roman"/>
                                      <w:b/>
                                      <w:bCs/>
                                    </w:rPr>
                                  </w:pPr>
                                  <w:r>
                                    <w:rPr>
                                      <w:rFonts w:ascii="Times New Roman" w:hAnsi="Times New Roman" w:cs="Times New Roman"/>
                                      <w:b/>
                                      <w:bCs/>
                                    </w:rPr>
                                    <w:t xml:space="preserve">Etichetarea produsului </w:t>
                                  </w:r>
                                  <w:proofErr w:type="spellStart"/>
                                  <w:r>
                                    <w:rPr>
                                      <w:rFonts w:ascii="Times New Roman" w:hAnsi="Times New Roman" w:cs="Times New Roman"/>
                                      <w:b/>
                                      <w:bCs/>
                                    </w:rPr>
                                    <w:t>biocid</w:t>
                                  </w:r>
                                  <w:proofErr w:type="spellEnd"/>
                                </w:p>
                              </w:tc>
                            </w:tr>
                            <w:tr w:rsidR="00642BEA">
                              <w:tc>
                                <w:tcPr>
                                  <w:tcW w:w="3544" w:type="dxa"/>
                                  <w:gridSpan w:val="2"/>
                                  <w:tcBorders>
                                    <w:top w:val="nil"/>
                                    <w:left w:val="nil"/>
                                    <w:bottom w:val="single" w:sz="8" w:space="0" w:color="auto"/>
                                    <w:right w:val="single" w:sz="8" w:space="0" w:color="auto"/>
                                  </w:tcBorders>
                                  <w:hideMark/>
                                </w:tcPr>
                                <w:p w:rsidR="00642BEA" w:rsidRDefault="00642BEA">
                                  <w:pPr>
                                    <w:spacing w:after="0" w:line="240" w:lineRule="auto"/>
                                    <w:rPr>
                                      <w:rFonts w:ascii="Times New Roman" w:hAnsi="Times New Roman" w:cs="Times New Roman"/>
                                    </w:rPr>
                                  </w:pPr>
                                  <w:r>
                                    <w:rPr>
                                      <w:rFonts w:ascii="Times New Roman" w:hAnsi="Times New Roman" w:cs="Times New Roman"/>
                                    </w:rPr>
                                    <w:t>Simboluri și indicarea pericolelor</w:t>
                                  </w:r>
                                </w:p>
                              </w:tc>
                              <w:tc>
                                <w:tcPr>
                                  <w:tcW w:w="5812" w:type="dxa"/>
                                  <w:gridSpan w:val="10"/>
                                  <w:tcBorders>
                                    <w:top w:val="nil"/>
                                    <w:left w:val="single" w:sz="8" w:space="0" w:color="auto"/>
                                    <w:bottom w:val="single" w:sz="8" w:space="0" w:color="auto"/>
                                    <w:right w:val="nil"/>
                                  </w:tcBorders>
                                </w:tcPr>
                                <w:p w:rsidR="00642BEA" w:rsidRDefault="00642BEA">
                                  <w:pPr>
                                    <w:spacing w:after="0" w:line="240" w:lineRule="auto"/>
                                    <w:rPr>
                                      <w:rFonts w:ascii="Times New Roman" w:hAnsi="Times New Roman" w:cs="Times New Roman"/>
                                    </w:rPr>
                                  </w:pPr>
                                </w:p>
                              </w:tc>
                            </w:tr>
                            <w:tr w:rsidR="00642BEA">
                              <w:tc>
                                <w:tcPr>
                                  <w:tcW w:w="3544" w:type="dxa"/>
                                  <w:gridSpan w:val="2"/>
                                  <w:tcBorders>
                                    <w:top w:val="single" w:sz="8" w:space="0" w:color="auto"/>
                                    <w:left w:val="nil"/>
                                    <w:bottom w:val="nil"/>
                                    <w:right w:val="single" w:sz="8" w:space="0" w:color="auto"/>
                                  </w:tcBorders>
                                  <w:hideMark/>
                                </w:tcPr>
                                <w:p w:rsidR="00642BEA" w:rsidRDefault="00642BEA">
                                  <w:pPr>
                                    <w:spacing w:after="0" w:line="240" w:lineRule="auto"/>
                                    <w:rPr>
                                      <w:rFonts w:ascii="Times New Roman" w:hAnsi="Times New Roman" w:cs="Times New Roman"/>
                                    </w:rPr>
                                  </w:pPr>
                                  <w:r>
                                    <w:rPr>
                                      <w:rFonts w:ascii="Times New Roman" w:hAnsi="Times New Roman" w:cs="Times New Roman"/>
                                    </w:rPr>
                                    <w:t>Fraze de risc (R) și/sau</w:t>
                                  </w:r>
                                </w:p>
                                <w:p w:rsidR="00642BEA" w:rsidRDefault="00642BEA">
                                  <w:pPr>
                                    <w:spacing w:after="0" w:line="240" w:lineRule="auto"/>
                                    <w:rPr>
                                      <w:rFonts w:ascii="Times New Roman" w:hAnsi="Times New Roman" w:cs="Times New Roman"/>
                                    </w:rPr>
                                  </w:pPr>
                                  <w:r>
                                    <w:rPr>
                                      <w:rFonts w:ascii="Times New Roman" w:hAnsi="Times New Roman" w:cs="Times New Roman"/>
                                    </w:rPr>
                                    <w:t>Pictograme de pericol (H)</w:t>
                                  </w:r>
                                </w:p>
                              </w:tc>
                              <w:tc>
                                <w:tcPr>
                                  <w:tcW w:w="5812" w:type="dxa"/>
                                  <w:gridSpan w:val="10"/>
                                  <w:tcBorders>
                                    <w:top w:val="single" w:sz="8" w:space="0" w:color="auto"/>
                                    <w:left w:val="single" w:sz="8" w:space="0" w:color="auto"/>
                                    <w:bottom w:val="nil"/>
                                    <w:right w:val="nil"/>
                                  </w:tcBorders>
                                </w:tcPr>
                                <w:p w:rsidR="00642BEA" w:rsidRDefault="00642BEA">
                                  <w:pPr>
                                    <w:spacing w:after="0" w:line="240" w:lineRule="auto"/>
                                    <w:rPr>
                                      <w:rFonts w:ascii="Times New Roman" w:hAnsi="Times New Roman" w:cs="Times New Roman"/>
                                    </w:rPr>
                                  </w:pPr>
                                </w:p>
                              </w:tc>
                            </w:tr>
                            <w:tr w:rsidR="00642BEA">
                              <w:tc>
                                <w:tcPr>
                                  <w:tcW w:w="3544" w:type="dxa"/>
                                  <w:gridSpan w:val="2"/>
                                  <w:tcBorders>
                                    <w:top w:val="single" w:sz="8" w:space="0" w:color="auto"/>
                                    <w:left w:val="nil"/>
                                    <w:bottom w:val="nil"/>
                                    <w:right w:val="single" w:sz="8" w:space="0" w:color="auto"/>
                                  </w:tcBorders>
                                  <w:hideMark/>
                                </w:tcPr>
                                <w:p w:rsidR="00642BEA" w:rsidRDefault="00642BEA">
                                  <w:pPr>
                                    <w:spacing w:after="0" w:line="240" w:lineRule="auto"/>
                                    <w:rPr>
                                      <w:rFonts w:ascii="Times New Roman" w:hAnsi="Times New Roman" w:cs="Times New Roman"/>
                                    </w:rPr>
                                  </w:pPr>
                                  <w:r>
                                    <w:rPr>
                                      <w:rFonts w:ascii="Times New Roman" w:hAnsi="Times New Roman" w:cs="Times New Roman"/>
                                    </w:rPr>
                                    <w:t>Fraze de prudență (S) și/sau</w:t>
                                  </w:r>
                                </w:p>
                                <w:p w:rsidR="00642BEA" w:rsidRDefault="00642BEA">
                                  <w:pPr>
                                    <w:spacing w:after="0" w:line="240" w:lineRule="auto"/>
                                    <w:rPr>
                                      <w:rFonts w:ascii="Times New Roman" w:hAnsi="Times New Roman" w:cs="Times New Roman"/>
                                    </w:rPr>
                                  </w:pPr>
                                  <w:r>
                                    <w:rPr>
                                      <w:rFonts w:ascii="Times New Roman" w:hAnsi="Times New Roman" w:cs="Times New Roman"/>
                                    </w:rPr>
                                    <w:t>Fraze de precauție (P)</w:t>
                                  </w:r>
                                </w:p>
                              </w:tc>
                              <w:tc>
                                <w:tcPr>
                                  <w:tcW w:w="5812" w:type="dxa"/>
                                  <w:gridSpan w:val="10"/>
                                  <w:tcBorders>
                                    <w:top w:val="single" w:sz="8" w:space="0" w:color="auto"/>
                                    <w:left w:val="single" w:sz="8" w:space="0" w:color="auto"/>
                                    <w:bottom w:val="nil"/>
                                    <w:right w:val="nil"/>
                                  </w:tcBorders>
                                </w:tcPr>
                                <w:p w:rsidR="00642BEA" w:rsidRDefault="00642BEA">
                                  <w:pPr>
                                    <w:spacing w:after="0" w:line="240" w:lineRule="auto"/>
                                    <w:rPr>
                                      <w:rFonts w:ascii="Times New Roman" w:hAnsi="Times New Roman" w:cs="Times New Roman"/>
                                    </w:rPr>
                                  </w:pPr>
                                </w:p>
                              </w:tc>
                            </w:tr>
                            <w:tr w:rsidR="00642BEA">
                              <w:tc>
                                <w:tcPr>
                                  <w:tcW w:w="9356" w:type="dxa"/>
                                  <w:gridSpan w:val="12"/>
                                  <w:shd w:val="clear" w:color="auto" w:fill="D9D9D9"/>
                                  <w:hideMark/>
                                </w:tcPr>
                                <w:p w:rsidR="00642BEA" w:rsidRDefault="00642BEA" w:rsidP="00642BEA">
                                  <w:pPr>
                                    <w:numPr>
                                      <w:ilvl w:val="0"/>
                                      <w:numId w:val="14"/>
                                    </w:numPr>
                                    <w:spacing w:after="0" w:line="240" w:lineRule="auto"/>
                                    <w:rPr>
                                      <w:rFonts w:ascii="Times New Roman" w:hAnsi="Times New Roman" w:cs="Times New Roman"/>
                                      <w:b/>
                                      <w:bCs/>
                                    </w:rPr>
                                  </w:pPr>
                                  <w:r>
                                    <w:rPr>
                                      <w:rFonts w:ascii="Times New Roman" w:hAnsi="Times New Roman" w:cs="Times New Roman"/>
                                      <w:b/>
                                      <w:bCs/>
                                    </w:rPr>
                                    <w:t>Categoria de utilizatori</w:t>
                                  </w:r>
                                </w:p>
                              </w:tc>
                            </w:tr>
                            <w:tr w:rsidR="00642BEA">
                              <w:tc>
                                <w:tcPr>
                                  <w:tcW w:w="9356" w:type="dxa"/>
                                  <w:gridSpan w:val="12"/>
                                </w:tcPr>
                                <w:p w:rsidR="00642BEA" w:rsidRDefault="00642BEA">
                                  <w:pPr>
                                    <w:spacing w:after="0" w:line="240" w:lineRule="auto"/>
                                    <w:rPr>
                                      <w:rFonts w:ascii="Times New Roman" w:hAnsi="Times New Roman" w:cs="Times New Roman"/>
                                    </w:rPr>
                                  </w:pPr>
                                </w:p>
                              </w:tc>
                            </w:tr>
                            <w:tr w:rsidR="00642BEA" w:rsidRPr="00642BEA">
                              <w:tc>
                                <w:tcPr>
                                  <w:tcW w:w="9356" w:type="dxa"/>
                                  <w:gridSpan w:val="12"/>
                                  <w:shd w:val="clear" w:color="auto" w:fill="D9D9D9"/>
                                  <w:hideMark/>
                                </w:tcPr>
                                <w:p w:rsidR="00642BEA" w:rsidRDefault="00642BEA" w:rsidP="00642BEA">
                                  <w:pPr>
                                    <w:numPr>
                                      <w:ilvl w:val="0"/>
                                      <w:numId w:val="14"/>
                                    </w:numPr>
                                    <w:spacing w:after="0" w:line="240" w:lineRule="auto"/>
                                    <w:rPr>
                                      <w:rFonts w:ascii="Times New Roman" w:hAnsi="Times New Roman" w:cs="Times New Roman"/>
                                      <w:b/>
                                      <w:bCs/>
                                    </w:rPr>
                                  </w:pPr>
                                  <w:r>
                                    <w:rPr>
                                      <w:rFonts w:ascii="Times New Roman" w:hAnsi="Times New Roman" w:cs="Times New Roman"/>
                                      <w:b/>
                                      <w:bCs/>
                                    </w:rPr>
                                    <w:t>Recomandări/restricții privind protecția sănătății și a factorilor de mediu</w:t>
                                  </w:r>
                                </w:p>
                              </w:tc>
                            </w:tr>
                            <w:tr w:rsidR="00642BEA" w:rsidRPr="00642BEA">
                              <w:tc>
                                <w:tcPr>
                                  <w:tcW w:w="9356" w:type="dxa"/>
                                  <w:gridSpan w:val="12"/>
                                </w:tcPr>
                                <w:p w:rsidR="00642BEA" w:rsidRDefault="00642BEA">
                                  <w:pPr>
                                    <w:spacing w:after="0" w:line="240" w:lineRule="auto"/>
                                    <w:rPr>
                                      <w:rFonts w:ascii="Times New Roman" w:hAnsi="Times New Roman" w:cs="Times New Roman"/>
                                    </w:rPr>
                                  </w:pPr>
                                </w:p>
                              </w:tc>
                            </w:tr>
                          </w:tbl>
                          <w:p w:rsidR="00642BEA" w:rsidRDefault="00642BEA" w:rsidP="00642BEA">
                            <w:pPr>
                              <w:spacing w:after="0" w:line="240" w:lineRule="auto"/>
                              <w:rPr>
                                <w:rFonts w:ascii="Times New Roman" w:hAnsi="Times New Roman" w:cs="Times New Roman"/>
                                <w:b/>
                                <w:bCs/>
                                <w:sz w:val="28"/>
                                <w:szCs w:val="28"/>
                              </w:rPr>
                            </w:pPr>
                          </w:p>
                          <w:p w:rsidR="00642BEA" w:rsidRDefault="00642BEA" w:rsidP="00642BEA">
                            <w:pPr>
                              <w:spacing w:after="0" w:line="240" w:lineRule="auto"/>
                              <w:rPr>
                                <w:rFonts w:ascii="Times New Roman" w:hAnsi="Times New Roman" w:cs="Times New Roman"/>
                                <w:b/>
                                <w:bCs/>
                                <w:sz w:val="28"/>
                                <w:szCs w:val="28"/>
                              </w:rPr>
                            </w:pPr>
                            <w:r>
                              <w:rPr>
                                <w:rFonts w:ascii="Times New Roman" w:hAnsi="Times New Roman" w:cs="Times New Roman"/>
                                <w:b/>
                                <w:bCs/>
                              </w:rPr>
                              <w:t>Certificatul de reînregistrare nr. _____ este valabil până la data de: ____________</w:t>
                            </w:r>
                          </w:p>
                          <w:p w:rsidR="00642BEA" w:rsidRDefault="00642BEA" w:rsidP="00642BEA">
                            <w:pPr>
                              <w:spacing w:after="0" w:line="240" w:lineRule="auto"/>
                              <w:rPr>
                                <w:rFonts w:ascii="Times New Roman" w:hAnsi="Times New Roman" w:cs="Times New Roman"/>
                                <w:b/>
                                <w:bCs/>
                                <w:sz w:val="28"/>
                                <w:szCs w:val="28"/>
                              </w:rPr>
                            </w:pPr>
                          </w:p>
                          <w:p w:rsidR="00642BEA" w:rsidRDefault="00642BEA" w:rsidP="00642BEA">
                            <w:pPr>
                              <w:spacing w:after="0" w:line="240" w:lineRule="auto"/>
                              <w:jc w:val="center"/>
                              <w:rPr>
                                <w:rFonts w:ascii="Times New Roman" w:hAnsi="Times New Roman" w:cs="Times New Roman"/>
                                <w:b/>
                                <w:bCs/>
                                <w:sz w:val="28"/>
                                <w:szCs w:val="28"/>
                              </w:rPr>
                            </w:pPr>
                          </w:p>
                          <w:p w:rsidR="00642BEA" w:rsidRDefault="00642BEA" w:rsidP="00642BEA">
                            <w:pPr>
                              <w:spacing w:after="0" w:line="240" w:lineRule="auto"/>
                              <w:jc w:val="center"/>
                              <w:rPr>
                                <w:rFonts w:ascii="Times New Roman" w:hAnsi="Times New Roman" w:cs="Times New Roman"/>
                                <w:b/>
                                <w:bCs/>
                                <w:sz w:val="28"/>
                                <w:szCs w:val="28"/>
                              </w:rPr>
                            </w:pPr>
                          </w:p>
                          <w:p w:rsidR="00642BEA" w:rsidRDefault="00642BEA" w:rsidP="00642BEA">
                            <w:pPr>
                              <w:spacing w:after="0" w:line="240" w:lineRule="auto"/>
                              <w:jc w:val="center"/>
                              <w:rPr>
                                <w:rFonts w:ascii="Times New Roman" w:hAnsi="Times New Roman" w:cs="Times New Roman"/>
                                <w:b/>
                                <w:bCs/>
                                <w:sz w:val="28"/>
                                <w:szCs w:val="28"/>
                              </w:rPr>
                            </w:pPr>
                          </w:p>
                          <w:p w:rsidR="00642BEA" w:rsidRDefault="00642BEA" w:rsidP="00642BE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Director</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Nicolae JELAMSCHI</w:t>
                            </w:r>
                          </w:p>
                          <w:p w:rsidR="00642BEA" w:rsidRDefault="00642BEA" w:rsidP="00642BEA">
                            <w:pPr>
                              <w:spacing w:line="240" w:lineRule="auto"/>
                              <w:rPr>
                                <w:rFonts w:ascii="Times New Roman" w:hAnsi="Times New Roman" w:cs="Times New Roman"/>
                              </w:rPr>
                            </w:pPr>
                          </w:p>
                          <w:p w:rsidR="00642BEA" w:rsidRDefault="00642BEA" w:rsidP="00642BEA">
                            <w:pPr>
                              <w:spacing w:line="240" w:lineRule="auto"/>
                              <w:rPr>
                                <w:rFonts w:ascii="Times New Roman" w:hAnsi="Times New Roman" w:cs="Times New Roman"/>
                              </w:rPr>
                            </w:pPr>
                          </w:p>
                          <w:p w:rsidR="00642BEA" w:rsidRDefault="00642BEA" w:rsidP="00642BEA">
                            <w:pPr>
                              <w:spacing w:line="240" w:lineRule="auto"/>
                              <w:rPr>
                                <w:rFonts w:ascii="Times New Roman" w:hAnsi="Times New Roman" w:cs="Times New Roman"/>
                              </w:rPr>
                            </w:pPr>
                          </w:p>
                          <w:p w:rsidR="00642BEA" w:rsidRDefault="00642BEA" w:rsidP="00642BEA">
                            <w:pPr>
                              <w:spacing w:line="240" w:lineRule="auto"/>
                              <w:rPr>
                                <w:rFonts w:ascii="Times New Roman" w:hAnsi="Times New Roman" w:cs="Times New Roman"/>
                              </w:rPr>
                            </w:pPr>
                          </w:p>
                          <w:p w:rsidR="00642BEA" w:rsidRDefault="00642BEA" w:rsidP="00642BEA">
                            <w:pPr>
                              <w:spacing w:line="240" w:lineRule="auto"/>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0;margin-top:654.9pt;width:488.9pt;height:689.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" strokecolor="#7f7f7f" strokeweight="3pt">
                <v:textbox>
                  <w:txbxContent>
                    <w:p w:rsidR="00642BEA" w:rsidRDefault="00642BEA" w:rsidP="00642BE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Anexa 1</w:t>
                      </w:r>
                    </w:p>
                    <w:p w:rsidR="00642BEA" w:rsidRDefault="00642BEA" w:rsidP="00642BEA">
                      <w:pPr>
                        <w:spacing w:after="0"/>
                        <w:jc w:val="center"/>
                        <w:rPr>
                          <w:rFonts w:ascii="Times New Roman" w:hAnsi="Times New Roman" w:cs="Times New Roman"/>
                          <w:b/>
                          <w:bCs/>
                          <w:sz w:val="28"/>
                          <w:szCs w:val="28"/>
                        </w:rPr>
                      </w:pPr>
                      <w:r>
                        <w:rPr>
                          <w:rFonts w:ascii="Times New Roman" w:hAnsi="Times New Roman" w:cs="Times New Roman"/>
                          <w:b/>
                          <w:bCs/>
                          <w:sz w:val="28"/>
                          <w:szCs w:val="28"/>
                        </w:rPr>
                        <w:t>la certificatul nr. ______ din ___________ pentru reînregistrare de stat</w:t>
                      </w:r>
                    </w:p>
                    <w:p w:rsidR="00642BEA" w:rsidRDefault="00642BEA" w:rsidP="00642BEA">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a produsului </w:t>
                      </w:r>
                      <w:proofErr w:type="spellStart"/>
                      <w:r>
                        <w:rPr>
                          <w:rFonts w:ascii="Times New Roman" w:hAnsi="Times New Roman" w:cs="Times New Roman"/>
                          <w:b/>
                          <w:bCs/>
                          <w:sz w:val="28"/>
                          <w:szCs w:val="28"/>
                        </w:rPr>
                        <w:t>biocid</w:t>
                      </w:r>
                      <w:proofErr w:type="spellEnd"/>
                    </w:p>
                    <w:p w:rsidR="00642BEA" w:rsidRDefault="00642BEA" w:rsidP="00642BEA">
                      <w:pPr>
                        <w:spacing w:after="0" w:line="240" w:lineRule="auto"/>
                        <w:jc w:val="center"/>
                        <w:rPr>
                          <w:rFonts w:ascii="Times New Roman" w:hAnsi="Times New Roman" w:cs="Times New Roman"/>
                          <w:b/>
                          <w:bCs/>
                          <w:sz w:val="28"/>
                          <w:szCs w:val="28"/>
                        </w:rPr>
                      </w:pPr>
                    </w:p>
                    <w:tbl>
                      <w:tblPr>
                        <w:tblW w:w="0" w:type="auto"/>
                        <w:tblLook w:val="04A0" w:firstRow="1" w:lastRow="0" w:firstColumn="1" w:lastColumn="0" w:noHBand="0" w:noVBand="1"/>
                      </w:tblPr>
                      <w:tblGrid>
                        <w:gridCol w:w="1809"/>
                        <w:gridCol w:w="1735"/>
                        <w:gridCol w:w="353"/>
                        <w:gridCol w:w="72"/>
                        <w:gridCol w:w="413"/>
                        <w:gridCol w:w="404"/>
                        <w:gridCol w:w="1278"/>
                        <w:gridCol w:w="388"/>
                        <w:gridCol w:w="636"/>
                        <w:gridCol w:w="482"/>
                        <w:gridCol w:w="376"/>
                        <w:gridCol w:w="1410"/>
                      </w:tblGrid>
                      <w:tr w:rsidR="00642BEA" w:rsidRPr="00642BEA">
                        <w:tc>
                          <w:tcPr>
                            <w:tcW w:w="9356" w:type="dxa"/>
                            <w:gridSpan w:val="12"/>
                            <w:shd w:val="clear" w:color="auto" w:fill="D9D9D9"/>
                            <w:hideMark/>
                          </w:tcPr>
                          <w:p w:rsidR="00642BEA" w:rsidRDefault="00642BEA" w:rsidP="00642BEA">
                            <w:pPr>
                              <w:numPr>
                                <w:ilvl w:val="0"/>
                                <w:numId w:val="13"/>
                              </w:numPr>
                              <w:spacing w:after="0" w:line="240" w:lineRule="auto"/>
                              <w:rPr>
                                <w:rFonts w:ascii="Times New Roman" w:hAnsi="Times New Roman" w:cs="Times New Roman"/>
                                <w:b/>
                                <w:bCs/>
                              </w:rPr>
                            </w:pPr>
                            <w:r>
                              <w:rPr>
                                <w:rFonts w:ascii="Times New Roman" w:hAnsi="Times New Roman" w:cs="Times New Roman"/>
                                <w:b/>
                                <w:bCs/>
                              </w:rPr>
                              <w:t>Denumirea comercială a produsului în Republica Moldova</w:t>
                            </w:r>
                          </w:p>
                        </w:tc>
                      </w:tr>
                      <w:tr w:rsidR="00642BEA" w:rsidRPr="00642BEA">
                        <w:tc>
                          <w:tcPr>
                            <w:tcW w:w="9356" w:type="dxa"/>
                            <w:gridSpan w:val="12"/>
                          </w:tcPr>
                          <w:p w:rsidR="00642BEA" w:rsidRDefault="00642BEA">
                            <w:pPr>
                              <w:spacing w:after="0" w:line="240" w:lineRule="auto"/>
                              <w:rPr>
                                <w:rFonts w:ascii="Times New Roman" w:hAnsi="Times New Roman" w:cs="Times New Roman"/>
                              </w:rPr>
                            </w:pPr>
                          </w:p>
                        </w:tc>
                      </w:tr>
                      <w:tr w:rsidR="00642BEA" w:rsidRPr="00642BEA">
                        <w:tc>
                          <w:tcPr>
                            <w:tcW w:w="9356" w:type="dxa"/>
                            <w:gridSpan w:val="12"/>
                            <w:shd w:val="clear" w:color="auto" w:fill="D9D9D9"/>
                            <w:hideMark/>
                          </w:tcPr>
                          <w:p w:rsidR="00642BEA" w:rsidRDefault="00642BEA" w:rsidP="00642BEA">
                            <w:pPr>
                              <w:numPr>
                                <w:ilvl w:val="0"/>
                                <w:numId w:val="14"/>
                              </w:numPr>
                              <w:spacing w:after="0" w:line="240" w:lineRule="auto"/>
                              <w:rPr>
                                <w:rFonts w:ascii="Times New Roman" w:hAnsi="Times New Roman" w:cs="Times New Roman"/>
                                <w:b/>
                                <w:bCs/>
                              </w:rPr>
                            </w:pPr>
                            <w:r>
                              <w:rPr>
                                <w:rFonts w:ascii="Times New Roman" w:hAnsi="Times New Roman" w:cs="Times New Roman"/>
                                <w:b/>
                                <w:bCs/>
                              </w:rPr>
                              <w:t>Date privind substanța(ele) activă(e) a produsului</w:t>
                            </w:r>
                          </w:p>
                        </w:tc>
                      </w:tr>
                      <w:tr w:rsidR="00642BEA">
                        <w:tc>
                          <w:tcPr>
                            <w:tcW w:w="4382" w:type="dxa"/>
                            <w:gridSpan w:val="5"/>
                            <w:tcBorders>
                              <w:top w:val="nil"/>
                              <w:left w:val="nil"/>
                              <w:bottom w:val="single" w:sz="8" w:space="0" w:color="auto"/>
                              <w:right w:val="single" w:sz="8" w:space="0" w:color="auto"/>
                            </w:tcBorders>
                            <w:vAlign w:val="center"/>
                            <w:hideMark/>
                          </w:tcPr>
                          <w:p w:rsidR="00642BEA" w:rsidRDefault="00642BEA">
                            <w:pPr>
                              <w:spacing w:after="0" w:line="240" w:lineRule="auto"/>
                              <w:jc w:val="center"/>
                              <w:rPr>
                                <w:rFonts w:ascii="Times New Roman" w:hAnsi="Times New Roman" w:cs="Times New Roman"/>
                                <w:i/>
                                <w:iCs/>
                              </w:rPr>
                            </w:pPr>
                            <w:r>
                              <w:rPr>
                                <w:rFonts w:ascii="Times New Roman" w:hAnsi="Times New Roman" w:cs="Times New Roman"/>
                                <w:i/>
                                <w:iCs/>
                              </w:rPr>
                              <w:t>Denumirea chimică (IUPAC, ISO sau alte)</w:t>
                            </w:r>
                          </w:p>
                        </w:tc>
                        <w:tc>
                          <w:tcPr>
                            <w:tcW w:w="1682" w:type="dxa"/>
                            <w:gridSpan w:val="2"/>
                            <w:tcBorders>
                              <w:top w:val="nil"/>
                              <w:left w:val="single" w:sz="8" w:space="0" w:color="auto"/>
                              <w:bottom w:val="single" w:sz="8" w:space="0" w:color="auto"/>
                              <w:right w:val="single" w:sz="8" w:space="0" w:color="auto"/>
                            </w:tcBorders>
                            <w:vAlign w:val="center"/>
                            <w:hideMark/>
                          </w:tcPr>
                          <w:p w:rsidR="00642BEA" w:rsidRDefault="00642BEA">
                            <w:pPr>
                              <w:spacing w:after="0" w:line="240" w:lineRule="auto"/>
                              <w:jc w:val="center"/>
                              <w:rPr>
                                <w:rFonts w:ascii="Times New Roman" w:hAnsi="Times New Roman" w:cs="Times New Roman"/>
                                <w:i/>
                                <w:iCs/>
                              </w:rPr>
                            </w:pPr>
                            <w:r>
                              <w:rPr>
                                <w:rFonts w:ascii="Times New Roman" w:hAnsi="Times New Roman" w:cs="Times New Roman"/>
                                <w:i/>
                                <w:iCs/>
                              </w:rPr>
                              <w:t>Nr. CE</w:t>
                            </w:r>
                          </w:p>
                        </w:tc>
                        <w:tc>
                          <w:tcPr>
                            <w:tcW w:w="1506" w:type="dxa"/>
                            <w:gridSpan w:val="3"/>
                            <w:tcBorders>
                              <w:top w:val="nil"/>
                              <w:left w:val="single" w:sz="8" w:space="0" w:color="auto"/>
                              <w:bottom w:val="single" w:sz="8" w:space="0" w:color="auto"/>
                              <w:right w:val="single" w:sz="8" w:space="0" w:color="auto"/>
                            </w:tcBorders>
                            <w:vAlign w:val="center"/>
                            <w:hideMark/>
                          </w:tcPr>
                          <w:p w:rsidR="00642BEA" w:rsidRDefault="00642BEA">
                            <w:pPr>
                              <w:spacing w:after="0" w:line="240" w:lineRule="auto"/>
                              <w:jc w:val="center"/>
                              <w:rPr>
                                <w:rFonts w:ascii="Times New Roman" w:hAnsi="Times New Roman" w:cs="Times New Roman"/>
                                <w:i/>
                                <w:iCs/>
                              </w:rPr>
                            </w:pPr>
                            <w:r>
                              <w:rPr>
                                <w:rFonts w:ascii="Times New Roman" w:hAnsi="Times New Roman" w:cs="Times New Roman"/>
                                <w:i/>
                                <w:iCs/>
                              </w:rPr>
                              <w:t>Nr. CAS</w:t>
                            </w:r>
                          </w:p>
                        </w:tc>
                        <w:tc>
                          <w:tcPr>
                            <w:tcW w:w="1786" w:type="dxa"/>
                            <w:gridSpan w:val="2"/>
                            <w:tcBorders>
                              <w:top w:val="nil"/>
                              <w:left w:val="single" w:sz="8" w:space="0" w:color="auto"/>
                              <w:bottom w:val="single" w:sz="8" w:space="0" w:color="auto"/>
                              <w:right w:val="nil"/>
                            </w:tcBorders>
                            <w:vAlign w:val="center"/>
                            <w:hideMark/>
                          </w:tcPr>
                          <w:p w:rsidR="00642BEA" w:rsidRDefault="00642BEA">
                            <w:pPr>
                              <w:spacing w:after="0" w:line="240" w:lineRule="auto"/>
                              <w:jc w:val="center"/>
                              <w:rPr>
                                <w:rFonts w:ascii="Times New Roman" w:hAnsi="Times New Roman" w:cs="Times New Roman"/>
                                <w:i/>
                                <w:iCs/>
                              </w:rPr>
                            </w:pPr>
                            <w:r>
                              <w:rPr>
                                <w:rFonts w:ascii="Times New Roman" w:hAnsi="Times New Roman" w:cs="Times New Roman"/>
                                <w:i/>
                                <w:iCs/>
                              </w:rPr>
                              <w:t>Cantitatea în produs</w:t>
                            </w:r>
                          </w:p>
                        </w:tc>
                      </w:tr>
                      <w:tr w:rsidR="00642BEA">
                        <w:tc>
                          <w:tcPr>
                            <w:tcW w:w="4382" w:type="dxa"/>
                            <w:gridSpan w:val="5"/>
                            <w:tcBorders>
                              <w:top w:val="single" w:sz="8" w:space="0" w:color="auto"/>
                              <w:left w:val="nil"/>
                              <w:bottom w:val="nil"/>
                              <w:right w:val="single" w:sz="8" w:space="0" w:color="auto"/>
                            </w:tcBorders>
                          </w:tcPr>
                          <w:p w:rsidR="00642BEA" w:rsidRDefault="00642BEA">
                            <w:pPr>
                              <w:spacing w:after="0" w:line="240" w:lineRule="auto"/>
                              <w:rPr>
                                <w:rFonts w:ascii="Times New Roman" w:hAnsi="Times New Roman" w:cs="Times New Roman"/>
                              </w:rPr>
                            </w:pPr>
                          </w:p>
                        </w:tc>
                        <w:tc>
                          <w:tcPr>
                            <w:tcW w:w="1682" w:type="dxa"/>
                            <w:gridSpan w:val="2"/>
                            <w:tcBorders>
                              <w:top w:val="single" w:sz="8" w:space="0" w:color="auto"/>
                              <w:left w:val="single" w:sz="8" w:space="0" w:color="auto"/>
                              <w:bottom w:val="nil"/>
                              <w:right w:val="single" w:sz="8" w:space="0" w:color="auto"/>
                            </w:tcBorders>
                          </w:tcPr>
                          <w:p w:rsidR="00642BEA" w:rsidRDefault="00642BEA">
                            <w:pPr>
                              <w:spacing w:after="0" w:line="240" w:lineRule="auto"/>
                              <w:rPr>
                                <w:rFonts w:ascii="Times New Roman" w:hAnsi="Times New Roman" w:cs="Times New Roman"/>
                              </w:rPr>
                            </w:pPr>
                          </w:p>
                        </w:tc>
                        <w:tc>
                          <w:tcPr>
                            <w:tcW w:w="1506" w:type="dxa"/>
                            <w:gridSpan w:val="3"/>
                            <w:tcBorders>
                              <w:top w:val="single" w:sz="8" w:space="0" w:color="auto"/>
                              <w:left w:val="single" w:sz="8" w:space="0" w:color="auto"/>
                              <w:bottom w:val="nil"/>
                              <w:right w:val="single" w:sz="8" w:space="0" w:color="auto"/>
                            </w:tcBorders>
                          </w:tcPr>
                          <w:p w:rsidR="00642BEA" w:rsidRDefault="00642BEA">
                            <w:pPr>
                              <w:spacing w:after="0" w:line="240" w:lineRule="auto"/>
                              <w:rPr>
                                <w:rFonts w:ascii="Times New Roman" w:hAnsi="Times New Roman" w:cs="Times New Roman"/>
                              </w:rPr>
                            </w:pPr>
                          </w:p>
                        </w:tc>
                        <w:tc>
                          <w:tcPr>
                            <w:tcW w:w="1786" w:type="dxa"/>
                            <w:gridSpan w:val="2"/>
                            <w:tcBorders>
                              <w:top w:val="single" w:sz="8" w:space="0" w:color="auto"/>
                              <w:left w:val="single" w:sz="8" w:space="0" w:color="auto"/>
                              <w:bottom w:val="nil"/>
                              <w:right w:val="nil"/>
                            </w:tcBorders>
                          </w:tcPr>
                          <w:p w:rsidR="00642BEA" w:rsidRDefault="00642BEA">
                            <w:pPr>
                              <w:spacing w:after="0" w:line="240" w:lineRule="auto"/>
                              <w:rPr>
                                <w:rFonts w:ascii="Times New Roman" w:hAnsi="Times New Roman" w:cs="Times New Roman"/>
                              </w:rPr>
                            </w:pPr>
                          </w:p>
                        </w:tc>
                      </w:tr>
                      <w:tr w:rsidR="00642BEA">
                        <w:tc>
                          <w:tcPr>
                            <w:tcW w:w="9356" w:type="dxa"/>
                            <w:gridSpan w:val="12"/>
                            <w:shd w:val="clear" w:color="auto" w:fill="D9D9D9"/>
                            <w:hideMark/>
                          </w:tcPr>
                          <w:p w:rsidR="00642BEA" w:rsidRDefault="00642BEA" w:rsidP="00642BEA">
                            <w:pPr>
                              <w:numPr>
                                <w:ilvl w:val="0"/>
                                <w:numId w:val="14"/>
                              </w:numPr>
                              <w:spacing w:after="0" w:line="240" w:lineRule="auto"/>
                              <w:rPr>
                                <w:rFonts w:ascii="Times New Roman" w:hAnsi="Times New Roman" w:cs="Times New Roman"/>
                                <w:b/>
                                <w:bCs/>
                              </w:rPr>
                            </w:pPr>
                            <w:r>
                              <w:rPr>
                                <w:rFonts w:ascii="Times New Roman" w:hAnsi="Times New Roman" w:cs="Times New Roman"/>
                                <w:b/>
                                <w:bCs/>
                              </w:rPr>
                              <w:t>Forma de condiționare</w:t>
                            </w:r>
                          </w:p>
                        </w:tc>
                      </w:tr>
                      <w:tr w:rsidR="00642BEA">
                        <w:tc>
                          <w:tcPr>
                            <w:tcW w:w="9356" w:type="dxa"/>
                            <w:gridSpan w:val="12"/>
                          </w:tcPr>
                          <w:p w:rsidR="00642BEA" w:rsidRDefault="00642BEA">
                            <w:pPr>
                              <w:spacing w:after="0" w:line="240" w:lineRule="auto"/>
                              <w:rPr>
                                <w:rFonts w:ascii="Times New Roman" w:hAnsi="Times New Roman" w:cs="Times New Roman"/>
                              </w:rPr>
                            </w:pPr>
                          </w:p>
                        </w:tc>
                      </w:tr>
                      <w:tr w:rsidR="00642BEA" w:rsidRPr="00642BEA">
                        <w:tc>
                          <w:tcPr>
                            <w:tcW w:w="9356" w:type="dxa"/>
                            <w:gridSpan w:val="12"/>
                            <w:shd w:val="clear" w:color="auto" w:fill="D9D9D9"/>
                            <w:hideMark/>
                          </w:tcPr>
                          <w:p w:rsidR="00642BEA" w:rsidRDefault="00642BEA" w:rsidP="00642BEA">
                            <w:pPr>
                              <w:numPr>
                                <w:ilvl w:val="0"/>
                                <w:numId w:val="14"/>
                              </w:numPr>
                              <w:spacing w:after="0" w:line="240" w:lineRule="auto"/>
                              <w:rPr>
                                <w:rFonts w:ascii="Times New Roman" w:hAnsi="Times New Roman" w:cs="Times New Roman"/>
                                <w:b/>
                                <w:bCs/>
                              </w:rPr>
                            </w:pPr>
                            <w:r>
                              <w:rPr>
                                <w:rFonts w:ascii="Times New Roman" w:hAnsi="Times New Roman" w:cs="Times New Roman"/>
                                <w:b/>
                                <w:bCs/>
                              </w:rPr>
                              <w:t xml:space="preserve">Modul de ambalare </w:t>
                            </w:r>
                            <w:r>
                              <w:rPr>
                                <w:rFonts w:ascii="Times New Roman" w:hAnsi="Times New Roman" w:cs="Times New Roman"/>
                              </w:rPr>
                              <w:t>(tipul, capacitatea)</w:t>
                            </w:r>
                          </w:p>
                        </w:tc>
                      </w:tr>
                      <w:tr w:rsidR="00642BEA" w:rsidRPr="00642BEA">
                        <w:tc>
                          <w:tcPr>
                            <w:tcW w:w="9356" w:type="dxa"/>
                            <w:gridSpan w:val="12"/>
                          </w:tcPr>
                          <w:p w:rsidR="00642BEA" w:rsidRDefault="00642BEA">
                            <w:pPr>
                              <w:spacing w:after="0" w:line="240" w:lineRule="auto"/>
                              <w:rPr>
                                <w:rFonts w:ascii="Times New Roman" w:hAnsi="Times New Roman" w:cs="Times New Roman"/>
                              </w:rPr>
                            </w:pPr>
                          </w:p>
                        </w:tc>
                      </w:tr>
                      <w:tr w:rsidR="00642BEA" w:rsidRPr="00642BEA">
                        <w:tc>
                          <w:tcPr>
                            <w:tcW w:w="9356" w:type="dxa"/>
                            <w:gridSpan w:val="12"/>
                            <w:shd w:val="clear" w:color="auto" w:fill="D9D9D9"/>
                            <w:hideMark/>
                          </w:tcPr>
                          <w:p w:rsidR="00642BEA" w:rsidRDefault="00642BEA" w:rsidP="00642BEA">
                            <w:pPr>
                              <w:numPr>
                                <w:ilvl w:val="0"/>
                                <w:numId w:val="14"/>
                              </w:numPr>
                              <w:spacing w:after="0" w:line="240" w:lineRule="auto"/>
                              <w:rPr>
                                <w:rFonts w:ascii="Times New Roman" w:hAnsi="Times New Roman" w:cs="Times New Roman"/>
                                <w:b/>
                                <w:bCs/>
                              </w:rPr>
                            </w:pPr>
                            <w:r>
                              <w:rPr>
                                <w:rFonts w:ascii="Times New Roman" w:hAnsi="Times New Roman" w:cs="Times New Roman"/>
                                <w:b/>
                                <w:bCs/>
                              </w:rPr>
                              <w:t>Domeniul și aria de utilizare</w:t>
                            </w:r>
                          </w:p>
                        </w:tc>
                      </w:tr>
                      <w:tr w:rsidR="00642BEA">
                        <w:tc>
                          <w:tcPr>
                            <w:tcW w:w="4786" w:type="dxa"/>
                            <w:gridSpan w:val="6"/>
                            <w:shd w:val="clear" w:color="auto" w:fill="D9D9D9"/>
                            <w:hideMark/>
                          </w:tcPr>
                          <w:p w:rsidR="00642BEA" w:rsidRDefault="00642BEA" w:rsidP="00642BEA">
                            <w:pPr>
                              <w:numPr>
                                <w:ilvl w:val="6"/>
                                <w:numId w:val="15"/>
                              </w:numPr>
                              <w:spacing w:after="0" w:line="240" w:lineRule="auto"/>
                              <w:ind w:left="1418"/>
                              <w:rPr>
                                <w:rFonts w:ascii="Times New Roman" w:hAnsi="Times New Roman" w:cs="Times New Roman"/>
                                <w:b/>
                                <w:bCs/>
                              </w:rPr>
                            </w:pPr>
                            <w:r>
                              <w:rPr>
                                <w:rFonts w:ascii="Times New Roman" w:hAnsi="Times New Roman" w:cs="Times New Roman"/>
                                <w:b/>
                                <w:bCs/>
                              </w:rPr>
                              <w:t>Domeniul de utilizare</w:t>
                            </w:r>
                          </w:p>
                        </w:tc>
                        <w:tc>
                          <w:tcPr>
                            <w:tcW w:w="4570" w:type="dxa"/>
                            <w:gridSpan w:val="6"/>
                          </w:tcPr>
                          <w:p w:rsidR="00642BEA" w:rsidRDefault="00642BEA">
                            <w:pPr>
                              <w:spacing w:after="0" w:line="240" w:lineRule="auto"/>
                              <w:rPr>
                                <w:rFonts w:ascii="Times New Roman" w:hAnsi="Times New Roman" w:cs="Times New Roman"/>
                              </w:rPr>
                            </w:pPr>
                          </w:p>
                        </w:tc>
                      </w:tr>
                      <w:tr w:rsidR="00642BEA">
                        <w:tc>
                          <w:tcPr>
                            <w:tcW w:w="4786" w:type="dxa"/>
                            <w:gridSpan w:val="6"/>
                            <w:shd w:val="clear" w:color="auto" w:fill="D9D9D9"/>
                            <w:hideMark/>
                          </w:tcPr>
                          <w:p w:rsidR="00642BEA" w:rsidRDefault="00642BEA" w:rsidP="00642BEA">
                            <w:pPr>
                              <w:numPr>
                                <w:ilvl w:val="6"/>
                                <w:numId w:val="15"/>
                              </w:numPr>
                              <w:spacing w:after="0" w:line="240" w:lineRule="auto"/>
                              <w:ind w:left="1418"/>
                              <w:rPr>
                                <w:rFonts w:ascii="Times New Roman" w:hAnsi="Times New Roman" w:cs="Times New Roman"/>
                                <w:b/>
                                <w:bCs/>
                              </w:rPr>
                            </w:pPr>
                            <w:r>
                              <w:rPr>
                                <w:rFonts w:ascii="Times New Roman" w:hAnsi="Times New Roman" w:cs="Times New Roman"/>
                                <w:b/>
                                <w:bCs/>
                              </w:rPr>
                              <w:t>Aria de aplicare</w:t>
                            </w:r>
                          </w:p>
                        </w:tc>
                        <w:tc>
                          <w:tcPr>
                            <w:tcW w:w="4570" w:type="dxa"/>
                            <w:gridSpan w:val="6"/>
                          </w:tcPr>
                          <w:p w:rsidR="00642BEA" w:rsidRDefault="00642BEA">
                            <w:pPr>
                              <w:spacing w:after="0" w:line="240" w:lineRule="auto"/>
                              <w:rPr>
                                <w:rFonts w:ascii="Times New Roman" w:hAnsi="Times New Roman" w:cs="Times New Roman"/>
                              </w:rPr>
                            </w:pPr>
                          </w:p>
                        </w:tc>
                      </w:tr>
                      <w:tr w:rsidR="00642BEA">
                        <w:tc>
                          <w:tcPr>
                            <w:tcW w:w="9356" w:type="dxa"/>
                            <w:gridSpan w:val="12"/>
                            <w:shd w:val="clear" w:color="auto" w:fill="D9D9D9"/>
                            <w:hideMark/>
                          </w:tcPr>
                          <w:p w:rsidR="00642BEA" w:rsidRDefault="00642BEA" w:rsidP="00642BEA">
                            <w:pPr>
                              <w:numPr>
                                <w:ilvl w:val="0"/>
                                <w:numId w:val="14"/>
                              </w:numPr>
                              <w:spacing w:after="0" w:line="240" w:lineRule="auto"/>
                              <w:ind w:left="1134"/>
                              <w:rPr>
                                <w:rFonts w:ascii="Times New Roman" w:hAnsi="Times New Roman" w:cs="Times New Roman"/>
                                <w:b/>
                                <w:bCs/>
                              </w:rPr>
                            </w:pPr>
                            <w:r>
                              <w:rPr>
                                <w:rFonts w:ascii="Times New Roman" w:hAnsi="Times New Roman" w:cs="Times New Roman"/>
                                <w:b/>
                                <w:bCs/>
                              </w:rPr>
                              <w:t>Eficacitate</w:t>
                            </w:r>
                          </w:p>
                        </w:tc>
                      </w:tr>
                      <w:tr w:rsidR="00642BEA">
                        <w:tc>
                          <w:tcPr>
                            <w:tcW w:w="1809" w:type="dxa"/>
                            <w:tcBorders>
                              <w:top w:val="nil"/>
                              <w:left w:val="nil"/>
                              <w:bottom w:val="single" w:sz="8" w:space="0" w:color="auto"/>
                              <w:right w:val="single" w:sz="8" w:space="0" w:color="auto"/>
                            </w:tcBorders>
                            <w:vAlign w:val="center"/>
                            <w:hideMark/>
                          </w:tcPr>
                          <w:p w:rsidR="00642BEA" w:rsidRDefault="00642BEA">
                            <w:pPr>
                              <w:spacing w:after="0" w:line="240" w:lineRule="auto"/>
                              <w:jc w:val="center"/>
                              <w:rPr>
                                <w:rFonts w:ascii="Times New Roman" w:hAnsi="Times New Roman" w:cs="Times New Roman"/>
                                <w:i/>
                                <w:iCs/>
                              </w:rPr>
                            </w:pPr>
                            <w:r>
                              <w:rPr>
                                <w:rFonts w:ascii="Times New Roman" w:hAnsi="Times New Roman" w:cs="Times New Roman"/>
                                <w:i/>
                                <w:iCs/>
                              </w:rPr>
                              <w:t>Activitatea</w:t>
                            </w:r>
                          </w:p>
                        </w:tc>
                        <w:tc>
                          <w:tcPr>
                            <w:tcW w:w="2088" w:type="dxa"/>
                            <w:gridSpan w:val="2"/>
                            <w:tcBorders>
                              <w:top w:val="nil"/>
                              <w:left w:val="single" w:sz="8" w:space="0" w:color="auto"/>
                              <w:bottom w:val="single" w:sz="8" w:space="0" w:color="auto"/>
                              <w:right w:val="single" w:sz="8" w:space="0" w:color="auto"/>
                            </w:tcBorders>
                            <w:vAlign w:val="center"/>
                            <w:hideMark/>
                          </w:tcPr>
                          <w:p w:rsidR="00642BEA" w:rsidRDefault="00642BEA">
                            <w:pPr>
                              <w:spacing w:after="0" w:line="240" w:lineRule="auto"/>
                              <w:jc w:val="center"/>
                              <w:rPr>
                                <w:rFonts w:ascii="Times New Roman" w:hAnsi="Times New Roman" w:cs="Times New Roman"/>
                                <w:i/>
                                <w:iCs/>
                              </w:rPr>
                            </w:pPr>
                            <w:r>
                              <w:rPr>
                                <w:rFonts w:ascii="Times New Roman" w:hAnsi="Times New Roman" w:cs="Times New Roman"/>
                                <w:i/>
                                <w:iCs/>
                              </w:rPr>
                              <w:t>Metoda de testare/protocolul de testare</w:t>
                            </w:r>
                          </w:p>
                        </w:tc>
                        <w:tc>
                          <w:tcPr>
                            <w:tcW w:w="2555" w:type="dxa"/>
                            <w:gridSpan w:val="5"/>
                            <w:tcBorders>
                              <w:top w:val="nil"/>
                              <w:left w:val="single" w:sz="8" w:space="0" w:color="auto"/>
                              <w:bottom w:val="single" w:sz="8" w:space="0" w:color="auto"/>
                              <w:right w:val="single" w:sz="8" w:space="0" w:color="auto"/>
                            </w:tcBorders>
                            <w:vAlign w:val="center"/>
                            <w:hideMark/>
                          </w:tcPr>
                          <w:p w:rsidR="00642BEA" w:rsidRDefault="00642BEA">
                            <w:pPr>
                              <w:spacing w:after="0" w:line="240" w:lineRule="auto"/>
                              <w:jc w:val="center"/>
                              <w:rPr>
                                <w:rFonts w:ascii="Times New Roman" w:hAnsi="Times New Roman" w:cs="Times New Roman"/>
                                <w:i/>
                                <w:iCs/>
                              </w:rPr>
                            </w:pPr>
                            <w:r>
                              <w:rPr>
                                <w:rFonts w:ascii="Times New Roman" w:hAnsi="Times New Roman" w:cs="Times New Roman"/>
                                <w:i/>
                                <w:iCs/>
                              </w:rPr>
                              <w:t>Specia/tulpina</w:t>
                            </w:r>
                          </w:p>
                        </w:tc>
                        <w:tc>
                          <w:tcPr>
                            <w:tcW w:w="1494" w:type="dxa"/>
                            <w:gridSpan w:val="3"/>
                            <w:tcBorders>
                              <w:top w:val="nil"/>
                              <w:left w:val="single" w:sz="8" w:space="0" w:color="auto"/>
                              <w:bottom w:val="single" w:sz="8" w:space="0" w:color="auto"/>
                              <w:right w:val="single" w:sz="8" w:space="0" w:color="auto"/>
                            </w:tcBorders>
                            <w:vAlign w:val="center"/>
                            <w:hideMark/>
                          </w:tcPr>
                          <w:p w:rsidR="00642BEA" w:rsidRDefault="00642BEA">
                            <w:pPr>
                              <w:spacing w:after="0" w:line="240" w:lineRule="auto"/>
                              <w:jc w:val="center"/>
                              <w:rPr>
                                <w:rFonts w:ascii="Times New Roman" w:hAnsi="Times New Roman" w:cs="Times New Roman"/>
                                <w:i/>
                                <w:iCs/>
                              </w:rPr>
                            </w:pPr>
                            <w:r>
                              <w:rPr>
                                <w:rFonts w:ascii="Times New Roman" w:hAnsi="Times New Roman" w:cs="Times New Roman"/>
                                <w:i/>
                                <w:iCs/>
                              </w:rPr>
                              <w:t>Concentrații</w:t>
                            </w:r>
                          </w:p>
                        </w:tc>
                        <w:tc>
                          <w:tcPr>
                            <w:tcW w:w="1410" w:type="dxa"/>
                            <w:tcBorders>
                              <w:top w:val="nil"/>
                              <w:left w:val="single" w:sz="8" w:space="0" w:color="auto"/>
                              <w:bottom w:val="single" w:sz="8" w:space="0" w:color="auto"/>
                              <w:right w:val="nil"/>
                            </w:tcBorders>
                            <w:vAlign w:val="center"/>
                            <w:hideMark/>
                          </w:tcPr>
                          <w:p w:rsidR="00642BEA" w:rsidRDefault="00642BEA">
                            <w:pPr>
                              <w:spacing w:after="0" w:line="240" w:lineRule="auto"/>
                              <w:jc w:val="center"/>
                              <w:rPr>
                                <w:rFonts w:ascii="Times New Roman" w:hAnsi="Times New Roman" w:cs="Times New Roman"/>
                                <w:i/>
                                <w:iCs/>
                              </w:rPr>
                            </w:pPr>
                            <w:r>
                              <w:rPr>
                                <w:rFonts w:ascii="Times New Roman" w:hAnsi="Times New Roman" w:cs="Times New Roman"/>
                                <w:i/>
                                <w:iCs/>
                              </w:rPr>
                              <w:t>Timp de acțiune</w:t>
                            </w:r>
                          </w:p>
                        </w:tc>
                      </w:tr>
                      <w:tr w:rsidR="00642BEA">
                        <w:tc>
                          <w:tcPr>
                            <w:tcW w:w="1809" w:type="dxa"/>
                            <w:tcBorders>
                              <w:top w:val="single" w:sz="8" w:space="0" w:color="auto"/>
                              <w:left w:val="nil"/>
                              <w:bottom w:val="nil"/>
                              <w:right w:val="single" w:sz="8" w:space="0" w:color="auto"/>
                            </w:tcBorders>
                          </w:tcPr>
                          <w:p w:rsidR="00642BEA" w:rsidRDefault="00642BEA">
                            <w:pPr>
                              <w:spacing w:after="0" w:line="240" w:lineRule="auto"/>
                              <w:rPr>
                                <w:rFonts w:ascii="Times New Roman" w:hAnsi="Times New Roman" w:cs="Times New Roman"/>
                              </w:rPr>
                            </w:pPr>
                          </w:p>
                        </w:tc>
                        <w:tc>
                          <w:tcPr>
                            <w:tcW w:w="2088" w:type="dxa"/>
                            <w:gridSpan w:val="2"/>
                            <w:tcBorders>
                              <w:top w:val="single" w:sz="8" w:space="0" w:color="auto"/>
                              <w:left w:val="single" w:sz="8" w:space="0" w:color="auto"/>
                              <w:bottom w:val="nil"/>
                              <w:right w:val="single" w:sz="8" w:space="0" w:color="auto"/>
                            </w:tcBorders>
                          </w:tcPr>
                          <w:p w:rsidR="00642BEA" w:rsidRDefault="00642BEA">
                            <w:pPr>
                              <w:spacing w:after="0" w:line="240" w:lineRule="auto"/>
                              <w:rPr>
                                <w:rFonts w:ascii="Times New Roman" w:hAnsi="Times New Roman" w:cs="Times New Roman"/>
                              </w:rPr>
                            </w:pPr>
                          </w:p>
                        </w:tc>
                        <w:tc>
                          <w:tcPr>
                            <w:tcW w:w="2555" w:type="dxa"/>
                            <w:gridSpan w:val="5"/>
                            <w:tcBorders>
                              <w:top w:val="single" w:sz="8" w:space="0" w:color="auto"/>
                              <w:left w:val="single" w:sz="8" w:space="0" w:color="auto"/>
                              <w:bottom w:val="nil"/>
                              <w:right w:val="single" w:sz="8" w:space="0" w:color="auto"/>
                            </w:tcBorders>
                          </w:tcPr>
                          <w:p w:rsidR="00642BEA" w:rsidRDefault="00642BEA">
                            <w:pPr>
                              <w:spacing w:after="0" w:line="240" w:lineRule="auto"/>
                              <w:rPr>
                                <w:rFonts w:ascii="Times New Roman" w:hAnsi="Times New Roman" w:cs="Times New Roman"/>
                              </w:rPr>
                            </w:pPr>
                          </w:p>
                        </w:tc>
                        <w:tc>
                          <w:tcPr>
                            <w:tcW w:w="1494" w:type="dxa"/>
                            <w:gridSpan w:val="3"/>
                            <w:tcBorders>
                              <w:top w:val="single" w:sz="8" w:space="0" w:color="auto"/>
                              <w:left w:val="single" w:sz="8" w:space="0" w:color="auto"/>
                              <w:bottom w:val="nil"/>
                              <w:right w:val="single" w:sz="8" w:space="0" w:color="auto"/>
                            </w:tcBorders>
                          </w:tcPr>
                          <w:p w:rsidR="00642BEA" w:rsidRDefault="00642BEA">
                            <w:pPr>
                              <w:spacing w:after="0" w:line="240" w:lineRule="auto"/>
                              <w:rPr>
                                <w:rFonts w:ascii="Times New Roman" w:hAnsi="Times New Roman" w:cs="Times New Roman"/>
                              </w:rPr>
                            </w:pPr>
                          </w:p>
                        </w:tc>
                        <w:tc>
                          <w:tcPr>
                            <w:tcW w:w="1410" w:type="dxa"/>
                            <w:tcBorders>
                              <w:top w:val="single" w:sz="8" w:space="0" w:color="auto"/>
                              <w:left w:val="single" w:sz="8" w:space="0" w:color="auto"/>
                              <w:bottom w:val="nil"/>
                              <w:right w:val="nil"/>
                            </w:tcBorders>
                          </w:tcPr>
                          <w:p w:rsidR="00642BEA" w:rsidRDefault="00642BEA">
                            <w:pPr>
                              <w:spacing w:after="0" w:line="240" w:lineRule="auto"/>
                              <w:rPr>
                                <w:rFonts w:ascii="Times New Roman" w:hAnsi="Times New Roman" w:cs="Times New Roman"/>
                              </w:rPr>
                            </w:pPr>
                          </w:p>
                        </w:tc>
                      </w:tr>
                      <w:tr w:rsidR="00642BEA">
                        <w:tc>
                          <w:tcPr>
                            <w:tcW w:w="1809" w:type="dxa"/>
                            <w:tcBorders>
                              <w:top w:val="single" w:sz="8" w:space="0" w:color="auto"/>
                              <w:left w:val="nil"/>
                              <w:bottom w:val="nil"/>
                              <w:right w:val="single" w:sz="8" w:space="0" w:color="auto"/>
                            </w:tcBorders>
                          </w:tcPr>
                          <w:p w:rsidR="00642BEA" w:rsidRDefault="00642BEA">
                            <w:pPr>
                              <w:spacing w:after="0" w:line="240" w:lineRule="auto"/>
                              <w:rPr>
                                <w:rFonts w:ascii="Times New Roman" w:hAnsi="Times New Roman" w:cs="Times New Roman"/>
                              </w:rPr>
                            </w:pPr>
                          </w:p>
                        </w:tc>
                        <w:tc>
                          <w:tcPr>
                            <w:tcW w:w="2088" w:type="dxa"/>
                            <w:gridSpan w:val="2"/>
                            <w:tcBorders>
                              <w:top w:val="single" w:sz="8" w:space="0" w:color="auto"/>
                              <w:left w:val="single" w:sz="8" w:space="0" w:color="auto"/>
                              <w:bottom w:val="nil"/>
                              <w:right w:val="single" w:sz="8" w:space="0" w:color="auto"/>
                            </w:tcBorders>
                          </w:tcPr>
                          <w:p w:rsidR="00642BEA" w:rsidRDefault="00642BEA">
                            <w:pPr>
                              <w:spacing w:after="0" w:line="240" w:lineRule="auto"/>
                              <w:rPr>
                                <w:rFonts w:ascii="Times New Roman" w:hAnsi="Times New Roman" w:cs="Times New Roman"/>
                              </w:rPr>
                            </w:pPr>
                          </w:p>
                        </w:tc>
                        <w:tc>
                          <w:tcPr>
                            <w:tcW w:w="2555" w:type="dxa"/>
                            <w:gridSpan w:val="5"/>
                            <w:tcBorders>
                              <w:top w:val="single" w:sz="8" w:space="0" w:color="auto"/>
                              <w:left w:val="single" w:sz="8" w:space="0" w:color="auto"/>
                              <w:bottom w:val="nil"/>
                              <w:right w:val="single" w:sz="8" w:space="0" w:color="auto"/>
                            </w:tcBorders>
                          </w:tcPr>
                          <w:p w:rsidR="00642BEA" w:rsidRDefault="00642BEA">
                            <w:pPr>
                              <w:spacing w:after="0" w:line="240" w:lineRule="auto"/>
                              <w:rPr>
                                <w:rFonts w:ascii="Times New Roman" w:hAnsi="Times New Roman" w:cs="Times New Roman"/>
                              </w:rPr>
                            </w:pPr>
                          </w:p>
                        </w:tc>
                        <w:tc>
                          <w:tcPr>
                            <w:tcW w:w="1494" w:type="dxa"/>
                            <w:gridSpan w:val="3"/>
                            <w:tcBorders>
                              <w:top w:val="single" w:sz="8" w:space="0" w:color="auto"/>
                              <w:left w:val="single" w:sz="8" w:space="0" w:color="auto"/>
                              <w:bottom w:val="nil"/>
                              <w:right w:val="single" w:sz="8" w:space="0" w:color="auto"/>
                            </w:tcBorders>
                          </w:tcPr>
                          <w:p w:rsidR="00642BEA" w:rsidRDefault="00642BEA">
                            <w:pPr>
                              <w:spacing w:after="0" w:line="240" w:lineRule="auto"/>
                              <w:rPr>
                                <w:rFonts w:ascii="Times New Roman" w:hAnsi="Times New Roman" w:cs="Times New Roman"/>
                              </w:rPr>
                            </w:pPr>
                          </w:p>
                        </w:tc>
                        <w:tc>
                          <w:tcPr>
                            <w:tcW w:w="1410" w:type="dxa"/>
                            <w:tcBorders>
                              <w:top w:val="single" w:sz="8" w:space="0" w:color="auto"/>
                              <w:left w:val="single" w:sz="8" w:space="0" w:color="auto"/>
                              <w:bottom w:val="nil"/>
                              <w:right w:val="nil"/>
                            </w:tcBorders>
                          </w:tcPr>
                          <w:p w:rsidR="00642BEA" w:rsidRDefault="00642BEA">
                            <w:pPr>
                              <w:spacing w:after="0" w:line="240" w:lineRule="auto"/>
                              <w:rPr>
                                <w:rFonts w:ascii="Times New Roman" w:hAnsi="Times New Roman" w:cs="Times New Roman"/>
                              </w:rPr>
                            </w:pPr>
                          </w:p>
                        </w:tc>
                      </w:tr>
                      <w:tr w:rsidR="00642BEA">
                        <w:tc>
                          <w:tcPr>
                            <w:tcW w:w="1809" w:type="dxa"/>
                            <w:tcBorders>
                              <w:top w:val="single" w:sz="8" w:space="0" w:color="auto"/>
                              <w:left w:val="nil"/>
                              <w:bottom w:val="nil"/>
                              <w:right w:val="single" w:sz="8" w:space="0" w:color="auto"/>
                            </w:tcBorders>
                          </w:tcPr>
                          <w:p w:rsidR="00642BEA" w:rsidRDefault="00642BEA">
                            <w:pPr>
                              <w:spacing w:after="0" w:line="240" w:lineRule="auto"/>
                              <w:rPr>
                                <w:rFonts w:ascii="Times New Roman" w:hAnsi="Times New Roman" w:cs="Times New Roman"/>
                              </w:rPr>
                            </w:pPr>
                          </w:p>
                        </w:tc>
                        <w:tc>
                          <w:tcPr>
                            <w:tcW w:w="2088" w:type="dxa"/>
                            <w:gridSpan w:val="2"/>
                            <w:tcBorders>
                              <w:top w:val="single" w:sz="8" w:space="0" w:color="auto"/>
                              <w:left w:val="single" w:sz="8" w:space="0" w:color="auto"/>
                              <w:bottom w:val="nil"/>
                              <w:right w:val="single" w:sz="8" w:space="0" w:color="auto"/>
                            </w:tcBorders>
                          </w:tcPr>
                          <w:p w:rsidR="00642BEA" w:rsidRDefault="00642BEA">
                            <w:pPr>
                              <w:spacing w:after="0" w:line="240" w:lineRule="auto"/>
                              <w:rPr>
                                <w:rFonts w:ascii="Times New Roman" w:hAnsi="Times New Roman" w:cs="Times New Roman"/>
                              </w:rPr>
                            </w:pPr>
                          </w:p>
                        </w:tc>
                        <w:tc>
                          <w:tcPr>
                            <w:tcW w:w="2555" w:type="dxa"/>
                            <w:gridSpan w:val="5"/>
                            <w:tcBorders>
                              <w:top w:val="single" w:sz="8" w:space="0" w:color="auto"/>
                              <w:left w:val="single" w:sz="8" w:space="0" w:color="auto"/>
                              <w:bottom w:val="nil"/>
                              <w:right w:val="single" w:sz="8" w:space="0" w:color="auto"/>
                            </w:tcBorders>
                          </w:tcPr>
                          <w:p w:rsidR="00642BEA" w:rsidRDefault="00642BEA">
                            <w:pPr>
                              <w:spacing w:after="0" w:line="240" w:lineRule="auto"/>
                              <w:rPr>
                                <w:rFonts w:ascii="Times New Roman" w:hAnsi="Times New Roman" w:cs="Times New Roman"/>
                              </w:rPr>
                            </w:pPr>
                          </w:p>
                        </w:tc>
                        <w:tc>
                          <w:tcPr>
                            <w:tcW w:w="1494" w:type="dxa"/>
                            <w:gridSpan w:val="3"/>
                            <w:tcBorders>
                              <w:top w:val="single" w:sz="8" w:space="0" w:color="auto"/>
                              <w:left w:val="single" w:sz="8" w:space="0" w:color="auto"/>
                              <w:bottom w:val="nil"/>
                              <w:right w:val="single" w:sz="8" w:space="0" w:color="auto"/>
                            </w:tcBorders>
                          </w:tcPr>
                          <w:p w:rsidR="00642BEA" w:rsidRDefault="00642BEA">
                            <w:pPr>
                              <w:spacing w:after="0" w:line="240" w:lineRule="auto"/>
                              <w:rPr>
                                <w:rFonts w:ascii="Times New Roman" w:hAnsi="Times New Roman" w:cs="Times New Roman"/>
                              </w:rPr>
                            </w:pPr>
                          </w:p>
                        </w:tc>
                        <w:tc>
                          <w:tcPr>
                            <w:tcW w:w="1410" w:type="dxa"/>
                            <w:tcBorders>
                              <w:top w:val="single" w:sz="8" w:space="0" w:color="auto"/>
                              <w:left w:val="single" w:sz="8" w:space="0" w:color="auto"/>
                              <w:bottom w:val="nil"/>
                              <w:right w:val="nil"/>
                            </w:tcBorders>
                          </w:tcPr>
                          <w:p w:rsidR="00642BEA" w:rsidRDefault="00642BEA">
                            <w:pPr>
                              <w:spacing w:after="0" w:line="240" w:lineRule="auto"/>
                              <w:rPr>
                                <w:rFonts w:ascii="Times New Roman" w:hAnsi="Times New Roman" w:cs="Times New Roman"/>
                              </w:rPr>
                            </w:pPr>
                          </w:p>
                        </w:tc>
                      </w:tr>
                      <w:tr w:rsidR="00642BEA">
                        <w:tc>
                          <w:tcPr>
                            <w:tcW w:w="1809" w:type="dxa"/>
                            <w:tcBorders>
                              <w:top w:val="single" w:sz="8" w:space="0" w:color="auto"/>
                              <w:left w:val="nil"/>
                              <w:bottom w:val="nil"/>
                              <w:right w:val="single" w:sz="8" w:space="0" w:color="auto"/>
                            </w:tcBorders>
                          </w:tcPr>
                          <w:p w:rsidR="00642BEA" w:rsidRDefault="00642BEA">
                            <w:pPr>
                              <w:spacing w:after="0" w:line="240" w:lineRule="auto"/>
                              <w:rPr>
                                <w:rFonts w:ascii="Times New Roman" w:hAnsi="Times New Roman" w:cs="Times New Roman"/>
                              </w:rPr>
                            </w:pPr>
                          </w:p>
                        </w:tc>
                        <w:tc>
                          <w:tcPr>
                            <w:tcW w:w="2088" w:type="dxa"/>
                            <w:gridSpan w:val="2"/>
                            <w:tcBorders>
                              <w:top w:val="single" w:sz="8" w:space="0" w:color="auto"/>
                              <w:left w:val="single" w:sz="8" w:space="0" w:color="auto"/>
                              <w:bottom w:val="nil"/>
                              <w:right w:val="single" w:sz="8" w:space="0" w:color="auto"/>
                            </w:tcBorders>
                          </w:tcPr>
                          <w:p w:rsidR="00642BEA" w:rsidRDefault="00642BEA">
                            <w:pPr>
                              <w:spacing w:after="0" w:line="240" w:lineRule="auto"/>
                              <w:rPr>
                                <w:rFonts w:ascii="Times New Roman" w:hAnsi="Times New Roman" w:cs="Times New Roman"/>
                              </w:rPr>
                            </w:pPr>
                          </w:p>
                        </w:tc>
                        <w:tc>
                          <w:tcPr>
                            <w:tcW w:w="2555" w:type="dxa"/>
                            <w:gridSpan w:val="5"/>
                            <w:tcBorders>
                              <w:top w:val="single" w:sz="8" w:space="0" w:color="auto"/>
                              <w:left w:val="single" w:sz="8" w:space="0" w:color="auto"/>
                              <w:bottom w:val="nil"/>
                              <w:right w:val="single" w:sz="8" w:space="0" w:color="auto"/>
                            </w:tcBorders>
                          </w:tcPr>
                          <w:p w:rsidR="00642BEA" w:rsidRDefault="00642BEA">
                            <w:pPr>
                              <w:spacing w:after="0" w:line="240" w:lineRule="auto"/>
                              <w:rPr>
                                <w:rFonts w:ascii="Times New Roman" w:hAnsi="Times New Roman" w:cs="Times New Roman"/>
                              </w:rPr>
                            </w:pPr>
                          </w:p>
                        </w:tc>
                        <w:tc>
                          <w:tcPr>
                            <w:tcW w:w="1494" w:type="dxa"/>
                            <w:gridSpan w:val="3"/>
                            <w:tcBorders>
                              <w:top w:val="single" w:sz="8" w:space="0" w:color="auto"/>
                              <w:left w:val="single" w:sz="8" w:space="0" w:color="auto"/>
                              <w:bottom w:val="nil"/>
                              <w:right w:val="single" w:sz="8" w:space="0" w:color="auto"/>
                            </w:tcBorders>
                          </w:tcPr>
                          <w:p w:rsidR="00642BEA" w:rsidRDefault="00642BEA">
                            <w:pPr>
                              <w:spacing w:after="0" w:line="240" w:lineRule="auto"/>
                              <w:rPr>
                                <w:rFonts w:ascii="Times New Roman" w:hAnsi="Times New Roman" w:cs="Times New Roman"/>
                              </w:rPr>
                            </w:pPr>
                          </w:p>
                        </w:tc>
                        <w:tc>
                          <w:tcPr>
                            <w:tcW w:w="1410" w:type="dxa"/>
                            <w:tcBorders>
                              <w:top w:val="single" w:sz="8" w:space="0" w:color="auto"/>
                              <w:left w:val="single" w:sz="8" w:space="0" w:color="auto"/>
                              <w:bottom w:val="nil"/>
                              <w:right w:val="nil"/>
                            </w:tcBorders>
                          </w:tcPr>
                          <w:p w:rsidR="00642BEA" w:rsidRDefault="00642BEA">
                            <w:pPr>
                              <w:spacing w:after="0" w:line="240" w:lineRule="auto"/>
                              <w:rPr>
                                <w:rFonts w:ascii="Times New Roman" w:hAnsi="Times New Roman" w:cs="Times New Roman"/>
                              </w:rPr>
                            </w:pPr>
                          </w:p>
                        </w:tc>
                      </w:tr>
                      <w:tr w:rsidR="00642BEA">
                        <w:tc>
                          <w:tcPr>
                            <w:tcW w:w="9356" w:type="dxa"/>
                            <w:gridSpan w:val="12"/>
                            <w:shd w:val="clear" w:color="auto" w:fill="D9D9D9"/>
                            <w:hideMark/>
                          </w:tcPr>
                          <w:p w:rsidR="00642BEA" w:rsidRDefault="00642BEA" w:rsidP="00642BEA">
                            <w:pPr>
                              <w:numPr>
                                <w:ilvl w:val="0"/>
                                <w:numId w:val="14"/>
                              </w:numPr>
                              <w:spacing w:after="0" w:line="240" w:lineRule="auto"/>
                              <w:rPr>
                                <w:rFonts w:ascii="Times New Roman" w:hAnsi="Times New Roman" w:cs="Times New Roman"/>
                                <w:b/>
                                <w:bCs/>
                              </w:rPr>
                            </w:pPr>
                            <w:r>
                              <w:rPr>
                                <w:rFonts w:ascii="Times New Roman" w:hAnsi="Times New Roman" w:cs="Times New Roman"/>
                                <w:b/>
                                <w:bCs/>
                              </w:rPr>
                              <w:t>Indicații de utilizare</w:t>
                            </w:r>
                          </w:p>
                        </w:tc>
                      </w:tr>
                      <w:tr w:rsidR="00642BEA">
                        <w:tc>
                          <w:tcPr>
                            <w:tcW w:w="3969" w:type="dxa"/>
                            <w:gridSpan w:val="4"/>
                            <w:tcBorders>
                              <w:top w:val="nil"/>
                              <w:left w:val="nil"/>
                              <w:bottom w:val="single" w:sz="8" w:space="0" w:color="auto"/>
                              <w:right w:val="single" w:sz="8" w:space="0" w:color="auto"/>
                            </w:tcBorders>
                            <w:vAlign w:val="center"/>
                            <w:hideMark/>
                          </w:tcPr>
                          <w:p w:rsidR="00642BEA" w:rsidRDefault="00642BEA">
                            <w:pPr>
                              <w:spacing w:after="0" w:line="240" w:lineRule="auto"/>
                              <w:jc w:val="center"/>
                              <w:rPr>
                                <w:rFonts w:ascii="Times New Roman" w:hAnsi="Times New Roman" w:cs="Times New Roman"/>
                                <w:i/>
                                <w:iCs/>
                              </w:rPr>
                            </w:pPr>
                            <w:r>
                              <w:rPr>
                                <w:rFonts w:ascii="Times New Roman" w:hAnsi="Times New Roman" w:cs="Times New Roman"/>
                                <w:i/>
                                <w:iCs/>
                              </w:rPr>
                              <w:t>Metoda de aplicare</w:t>
                            </w:r>
                          </w:p>
                        </w:tc>
                        <w:tc>
                          <w:tcPr>
                            <w:tcW w:w="3119" w:type="dxa"/>
                            <w:gridSpan w:val="5"/>
                            <w:tcBorders>
                              <w:top w:val="nil"/>
                              <w:left w:val="single" w:sz="8" w:space="0" w:color="auto"/>
                              <w:bottom w:val="single" w:sz="8" w:space="0" w:color="auto"/>
                              <w:right w:val="single" w:sz="8" w:space="0" w:color="auto"/>
                            </w:tcBorders>
                            <w:vAlign w:val="center"/>
                            <w:hideMark/>
                          </w:tcPr>
                          <w:p w:rsidR="00642BEA" w:rsidRDefault="00642BEA">
                            <w:pPr>
                              <w:spacing w:after="0" w:line="240" w:lineRule="auto"/>
                              <w:jc w:val="center"/>
                              <w:rPr>
                                <w:rFonts w:ascii="Times New Roman" w:hAnsi="Times New Roman" w:cs="Times New Roman"/>
                                <w:i/>
                                <w:iCs/>
                              </w:rPr>
                            </w:pPr>
                            <w:r>
                              <w:rPr>
                                <w:rFonts w:ascii="Times New Roman" w:hAnsi="Times New Roman" w:cs="Times New Roman"/>
                                <w:i/>
                                <w:iCs/>
                              </w:rPr>
                              <w:t>Concentrația soluției de lucru</w:t>
                            </w:r>
                          </w:p>
                        </w:tc>
                        <w:tc>
                          <w:tcPr>
                            <w:tcW w:w="2268" w:type="dxa"/>
                            <w:gridSpan w:val="3"/>
                            <w:tcBorders>
                              <w:top w:val="nil"/>
                              <w:left w:val="single" w:sz="8" w:space="0" w:color="auto"/>
                              <w:bottom w:val="single" w:sz="8" w:space="0" w:color="auto"/>
                              <w:right w:val="nil"/>
                            </w:tcBorders>
                            <w:vAlign w:val="center"/>
                            <w:hideMark/>
                          </w:tcPr>
                          <w:p w:rsidR="00642BEA" w:rsidRDefault="00642BEA">
                            <w:pPr>
                              <w:spacing w:after="0" w:line="240" w:lineRule="auto"/>
                              <w:jc w:val="center"/>
                              <w:rPr>
                                <w:rFonts w:ascii="Times New Roman" w:hAnsi="Times New Roman" w:cs="Times New Roman"/>
                                <w:i/>
                                <w:iCs/>
                              </w:rPr>
                            </w:pPr>
                            <w:r>
                              <w:rPr>
                                <w:rFonts w:ascii="Times New Roman" w:hAnsi="Times New Roman" w:cs="Times New Roman"/>
                                <w:i/>
                                <w:iCs/>
                              </w:rPr>
                              <w:t>Timpul de acțiune</w:t>
                            </w:r>
                          </w:p>
                        </w:tc>
                      </w:tr>
                      <w:tr w:rsidR="00642BEA">
                        <w:tc>
                          <w:tcPr>
                            <w:tcW w:w="3969" w:type="dxa"/>
                            <w:gridSpan w:val="4"/>
                            <w:tcBorders>
                              <w:top w:val="single" w:sz="8" w:space="0" w:color="auto"/>
                              <w:left w:val="nil"/>
                              <w:bottom w:val="nil"/>
                              <w:right w:val="single" w:sz="8" w:space="0" w:color="auto"/>
                            </w:tcBorders>
                          </w:tcPr>
                          <w:p w:rsidR="00642BEA" w:rsidRDefault="00642BEA">
                            <w:pPr>
                              <w:spacing w:after="0" w:line="240" w:lineRule="auto"/>
                              <w:rPr>
                                <w:rFonts w:ascii="Times New Roman" w:hAnsi="Times New Roman" w:cs="Times New Roman"/>
                              </w:rPr>
                            </w:pPr>
                          </w:p>
                        </w:tc>
                        <w:tc>
                          <w:tcPr>
                            <w:tcW w:w="3119" w:type="dxa"/>
                            <w:gridSpan w:val="5"/>
                            <w:tcBorders>
                              <w:top w:val="single" w:sz="8" w:space="0" w:color="auto"/>
                              <w:left w:val="single" w:sz="8" w:space="0" w:color="auto"/>
                              <w:bottom w:val="nil"/>
                              <w:right w:val="single" w:sz="8" w:space="0" w:color="auto"/>
                            </w:tcBorders>
                          </w:tcPr>
                          <w:p w:rsidR="00642BEA" w:rsidRDefault="00642BEA">
                            <w:pPr>
                              <w:spacing w:after="0" w:line="240" w:lineRule="auto"/>
                              <w:rPr>
                                <w:rFonts w:ascii="Times New Roman" w:hAnsi="Times New Roman" w:cs="Times New Roman"/>
                              </w:rPr>
                            </w:pPr>
                          </w:p>
                        </w:tc>
                        <w:tc>
                          <w:tcPr>
                            <w:tcW w:w="2268" w:type="dxa"/>
                            <w:gridSpan w:val="3"/>
                            <w:tcBorders>
                              <w:top w:val="single" w:sz="8" w:space="0" w:color="auto"/>
                              <w:left w:val="single" w:sz="8" w:space="0" w:color="auto"/>
                              <w:bottom w:val="nil"/>
                              <w:right w:val="nil"/>
                            </w:tcBorders>
                          </w:tcPr>
                          <w:p w:rsidR="00642BEA" w:rsidRDefault="00642BEA">
                            <w:pPr>
                              <w:spacing w:after="0" w:line="240" w:lineRule="auto"/>
                              <w:rPr>
                                <w:rFonts w:ascii="Times New Roman" w:hAnsi="Times New Roman" w:cs="Times New Roman"/>
                              </w:rPr>
                            </w:pPr>
                          </w:p>
                        </w:tc>
                      </w:tr>
                      <w:tr w:rsidR="00642BEA">
                        <w:tc>
                          <w:tcPr>
                            <w:tcW w:w="3969" w:type="dxa"/>
                            <w:gridSpan w:val="4"/>
                            <w:tcBorders>
                              <w:top w:val="single" w:sz="8" w:space="0" w:color="auto"/>
                              <w:left w:val="nil"/>
                              <w:bottom w:val="nil"/>
                              <w:right w:val="single" w:sz="8" w:space="0" w:color="auto"/>
                            </w:tcBorders>
                          </w:tcPr>
                          <w:p w:rsidR="00642BEA" w:rsidRDefault="00642BEA">
                            <w:pPr>
                              <w:spacing w:after="0" w:line="240" w:lineRule="auto"/>
                              <w:rPr>
                                <w:rFonts w:ascii="Times New Roman" w:hAnsi="Times New Roman" w:cs="Times New Roman"/>
                              </w:rPr>
                            </w:pPr>
                          </w:p>
                        </w:tc>
                        <w:tc>
                          <w:tcPr>
                            <w:tcW w:w="3119" w:type="dxa"/>
                            <w:gridSpan w:val="5"/>
                            <w:tcBorders>
                              <w:top w:val="single" w:sz="8" w:space="0" w:color="auto"/>
                              <w:left w:val="single" w:sz="8" w:space="0" w:color="auto"/>
                              <w:bottom w:val="nil"/>
                              <w:right w:val="single" w:sz="8" w:space="0" w:color="auto"/>
                            </w:tcBorders>
                          </w:tcPr>
                          <w:p w:rsidR="00642BEA" w:rsidRDefault="00642BEA">
                            <w:pPr>
                              <w:spacing w:after="0" w:line="240" w:lineRule="auto"/>
                              <w:rPr>
                                <w:rFonts w:ascii="Times New Roman" w:hAnsi="Times New Roman" w:cs="Times New Roman"/>
                              </w:rPr>
                            </w:pPr>
                          </w:p>
                        </w:tc>
                        <w:tc>
                          <w:tcPr>
                            <w:tcW w:w="2268" w:type="dxa"/>
                            <w:gridSpan w:val="3"/>
                            <w:tcBorders>
                              <w:top w:val="single" w:sz="8" w:space="0" w:color="auto"/>
                              <w:left w:val="single" w:sz="8" w:space="0" w:color="auto"/>
                              <w:bottom w:val="nil"/>
                              <w:right w:val="nil"/>
                            </w:tcBorders>
                          </w:tcPr>
                          <w:p w:rsidR="00642BEA" w:rsidRDefault="00642BEA">
                            <w:pPr>
                              <w:spacing w:after="0" w:line="240" w:lineRule="auto"/>
                              <w:rPr>
                                <w:rFonts w:ascii="Times New Roman" w:hAnsi="Times New Roman" w:cs="Times New Roman"/>
                              </w:rPr>
                            </w:pPr>
                          </w:p>
                        </w:tc>
                      </w:tr>
                      <w:tr w:rsidR="00642BEA">
                        <w:tc>
                          <w:tcPr>
                            <w:tcW w:w="9356" w:type="dxa"/>
                            <w:gridSpan w:val="12"/>
                            <w:shd w:val="clear" w:color="auto" w:fill="D9D9D9"/>
                            <w:hideMark/>
                          </w:tcPr>
                          <w:p w:rsidR="00642BEA" w:rsidRDefault="00642BEA" w:rsidP="00642BEA">
                            <w:pPr>
                              <w:numPr>
                                <w:ilvl w:val="0"/>
                                <w:numId w:val="14"/>
                              </w:numPr>
                              <w:spacing w:after="0" w:line="240" w:lineRule="auto"/>
                              <w:rPr>
                                <w:rFonts w:ascii="Times New Roman" w:hAnsi="Times New Roman" w:cs="Times New Roman"/>
                                <w:b/>
                                <w:bCs/>
                              </w:rPr>
                            </w:pPr>
                            <w:r>
                              <w:rPr>
                                <w:rFonts w:ascii="Times New Roman" w:hAnsi="Times New Roman" w:cs="Times New Roman"/>
                                <w:b/>
                                <w:bCs/>
                              </w:rPr>
                              <w:t xml:space="preserve">Etichetarea produsului </w:t>
                            </w:r>
                            <w:proofErr w:type="spellStart"/>
                            <w:r>
                              <w:rPr>
                                <w:rFonts w:ascii="Times New Roman" w:hAnsi="Times New Roman" w:cs="Times New Roman"/>
                                <w:b/>
                                <w:bCs/>
                              </w:rPr>
                              <w:t>biocid</w:t>
                            </w:r>
                            <w:proofErr w:type="spellEnd"/>
                          </w:p>
                        </w:tc>
                      </w:tr>
                      <w:tr w:rsidR="00642BEA">
                        <w:tc>
                          <w:tcPr>
                            <w:tcW w:w="3544" w:type="dxa"/>
                            <w:gridSpan w:val="2"/>
                            <w:tcBorders>
                              <w:top w:val="nil"/>
                              <w:left w:val="nil"/>
                              <w:bottom w:val="single" w:sz="8" w:space="0" w:color="auto"/>
                              <w:right w:val="single" w:sz="8" w:space="0" w:color="auto"/>
                            </w:tcBorders>
                            <w:hideMark/>
                          </w:tcPr>
                          <w:p w:rsidR="00642BEA" w:rsidRDefault="00642BEA">
                            <w:pPr>
                              <w:spacing w:after="0" w:line="240" w:lineRule="auto"/>
                              <w:rPr>
                                <w:rFonts w:ascii="Times New Roman" w:hAnsi="Times New Roman" w:cs="Times New Roman"/>
                              </w:rPr>
                            </w:pPr>
                            <w:r>
                              <w:rPr>
                                <w:rFonts w:ascii="Times New Roman" w:hAnsi="Times New Roman" w:cs="Times New Roman"/>
                              </w:rPr>
                              <w:t>Simboluri și indicarea pericolelor</w:t>
                            </w:r>
                          </w:p>
                        </w:tc>
                        <w:tc>
                          <w:tcPr>
                            <w:tcW w:w="5812" w:type="dxa"/>
                            <w:gridSpan w:val="10"/>
                            <w:tcBorders>
                              <w:top w:val="nil"/>
                              <w:left w:val="single" w:sz="8" w:space="0" w:color="auto"/>
                              <w:bottom w:val="single" w:sz="8" w:space="0" w:color="auto"/>
                              <w:right w:val="nil"/>
                            </w:tcBorders>
                          </w:tcPr>
                          <w:p w:rsidR="00642BEA" w:rsidRDefault="00642BEA">
                            <w:pPr>
                              <w:spacing w:after="0" w:line="240" w:lineRule="auto"/>
                              <w:rPr>
                                <w:rFonts w:ascii="Times New Roman" w:hAnsi="Times New Roman" w:cs="Times New Roman"/>
                              </w:rPr>
                            </w:pPr>
                          </w:p>
                        </w:tc>
                      </w:tr>
                      <w:tr w:rsidR="00642BEA">
                        <w:tc>
                          <w:tcPr>
                            <w:tcW w:w="3544" w:type="dxa"/>
                            <w:gridSpan w:val="2"/>
                            <w:tcBorders>
                              <w:top w:val="single" w:sz="8" w:space="0" w:color="auto"/>
                              <w:left w:val="nil"/>
                              <w:bottom w:val="nil"/>
                              <w:right w:val="single" w:sz="8" w:space="0" w:color="auto"/>
                            </w:tcBorders>
                            <w:hideMark/>
                          </w:tcPr>
                          <w:p w:rsidR="00642BEA" w:rsidRDefault="00642BEA">
                            <w:pPr>
                              <w:spacing w:after="0" w:line="240" w:lineRule="auto"/>
                              <w:rPr>
                                <w:rFonts w:ascii="Times New Roman" w:hAnsi="Times New Roman" w:cs="Times New Roman"/>
                              </w:rPr>
                            </w:pPr>
                            <w:r>
                              <w:rPr>
                                <w:rFonts w:ascii="Times New Roman" w:hAnsi="Times New Roman" w:cs="Times New Roman"/>
                              </w:rPr>
                              <w:t>Fraze de risc (R) și/sau</w:t>
                            </w:r>
                          </w:p>
                          <w:p w:rsidR="00642BEA" w:rsidRDefault="00642BEA">
                            <w:pPr>
                              <w:spacing w:after="0" w:line="240" w:lineRule="auto"/>
                              <w:rPr>
                                <w:rFonts w:ascii="Times New Roman" w:hAnsi="Times New Roman" w:cs="Times New Roman"/>
                              </w:rPr>
                            </w:pPr>
                            <w:r>
                              <w:rPr>
                                <w:rFonts w:ascii="Times New Roman" w:hAnsi="Times New Roman" w:cs="Times New Roman"/>
                              </w:rPr>
                              <w:t>Pictograme de pericol (H)</w:t>
                            </w:r>
                          </w:p>
                        </w:tc>
                        <w:tc>
                          <w:tcPr>
                            <w:tcW w:w="5812" w:type="dxa"/>
                            <w:gridSpan w:val="10"/>
                            <w:tcBorders>
                              <w:top w:val="single" w:sz="8" w:space="0" w:color="auto"/>
                              <w:left w:val="single" w:sz="8" w:space="0" w:color="auto"/>
                              <w:bottom w:val="nil"/>
                              <w:right w:val="nil"/>
                            </w:tcBorders>
                          </w:tcPr>
                          <w:p w:rsidR="00642BEA" w:rsidRDefault="00642BEA">
                            <w:pPr>
                              <w:spacing w:after="0" w:line="240" w:lineRule="auto"/>
                              <w:rPr>
                                <w:rFonts w:ascii="Times New Roman" w:hAnsi="Times New Roman" w:cs="Times New Roman"/>
                              </w:rPr>
                            </w:pPr>
                          </w:p>
                        </w:tc>
                      </w:tr>
                      <w:tr w:rsidR="00642BEA">
                        <w:tc>
                          <w:tcPr>
                            <w:tcW w:w="3544" w:type="dxa"/>
                            <w:gridSpan w:val="2"/>
                            <w:tcBorders>
                              <w:top w:val="single" w:sz="8" w:space="0" w:color="auto"/>
                              <w:left w:val="nil"/>
                              <w:bottom w:val="nil"/>
                              <w:right w:val="single" w:sz="8" w:space="0" w:color="auto"/>
                            </w:tcBorders>
                            <w:hideMark/>
                          </w:tcPr>
                          <w:p w:rsidR="00642BEA" w:rsidRDefault="00642BEA">
                            <w:pPr>
                              <w:spacing w:after="0" w:line="240" w:lineRule="auto"/>
                              <w:rPr>
                                <w:rFonts w:ascii="Times New Roman" w:hAnsi="Times New Roman" w:cs="Times New Roman"/>
                              </w:rPr>
                            </w:pPr>
                            <w:r>
                              <w:rPr>
                                <w:rFonts w:ascii="Times New Roman" w:hAnsi="Times New Roman" w:cs="Times New Roman"/>
                              </w:rPr>
                              <w:t>Fraze de prudență (S) și/sau</w:t>
                            </w:r>
                          </w:p>
                          <w:p w:rsidR="00642BEA" w:rsidRDefault="00642BEA">
                            <w:pPr>
                              <w:spacing w:after="0" w:line="240" w:lineRule="auto"/>
                              <w:rPr>
                                <w:rFonts w:ascii="Times New Roman" w:hAnsi="Times New Roman" w:cs="Times New Roman"/>
                              </w:rPr>
                            </w:pPr>
                            <w:r>
                              <w:rPr>
                                <w:rFonts w:ascii="Times New Roman" w:hAnsi="Times New Roman" w:cs="Times New Roman"/>
                              </w:rPr>
                              <w:t>Fraze de precauție (P)</w:t>
                            </w:r>
                          </w:p>
                        </w:tc>
                        <w:tc>
                          <w:tcPr>
                            <w:tcW w:w="5812" w:type="dxa"/>
                            <w:gridSpan w:val="10"/>
                            <w:tcBorders>
                              <w:top w:val="single" w:sz="8" w:space="0" w:color="auto"/>
                              <w:left w:val="single" w:sz="8" w:space="0" w:color="auto"/>
                              <w:bottom w:val="nil"/>
                              <w:right w:val="nil"/>
                            </w:tcBorders>
                          </w:tcPr>
                          <w:p w:rsidR="00642BEA" w:rsidRDefault="00642BEA">
                            <w:pPr>
                              <w:spacing w:after="0" w:line="240" w:lineRule="auto"/>
                              <w:rPr>
                                <w:rFonts w:ascii="Times New Roman" w:hAnsi="Times New Roman" w:cs="Times New Roman"/>
                              </w:rPr>
                            </w:pPr>
                          </w:p>
                        </w:tc>
                      </w:tr>
                      <w:tr w:rsidR="00642BEA">
                        <w:tc>
                          <w:tcPr>
                            <w:tcW w:w="9356" w:type="dxa"/>
                            <w:gridSpan w:val="12"/>
                            <w:shd w:val="clear" w:color="auto" w:fill="D9D9D9"/>
                            <w:hideMark/>
                          </w:tcPr>
                          <w:p w:rsidR="00642BEA" w:rsidRDefault="00642BEA" w:rsidP="00642BEA">
                            <w:pPr>
                              <w:numPr>
                                <w:ilvl w:val="0"/>
                                <w:numId w:val="14"/>
                              </w:numPr>
                              <w:spacing w:after="0" w:line="240" w:lineRule="auto"/>
                              <w:rPr>
                                <w:rFonts w:ascii="Times New Roman" w:hAnsi="Times New Roman" w:cs="Times New Roman"/>
                                <w:b/>
                                <w:bCs/>
                              </w:rPr>
                            </w:pPr>
                            <w:r>
                              <w:rPr>
                                <w:rFonts w:ascii="Times New Roman" w:hAnsi="Times New Roman" w:cs="Times New Roman"/>
                                <w:b/>
                                <w:bCs/>
                              </w:rPr>
                              <w:t>Categoria de utilizatori</w:t>
                            </w:r>
                          </w:p>
                        </w:tc>
                      </w:tr>
                      <w:tr w:rsidR="00642BEA">
                        <w:tc>
                          <w:tcPr>
                            <w:tcW w:w="9356" w:type="dxa"/>
                            <w:gridSpan w:val="12"/>
                          </w:tcPr>
                          <w:p w:rsidR="00642BEA" w:rsidRDefault="00642BEA">
                            <w:pPr>
                              <w:spacing w:after="0" w:line="240" w:lineRule="auto"/>
                              <w:rPr>
                                <w:rFonts w:ascii="Times New Roman" w:hAnsi="Times New Roman" w:cs="Times New Roman"/>
                              </w:rPr>
                            </w:pPr>
                          </w:p>
                        </w:tc>
                      </w:tr>
                      <w:tr w:rsidR="00642BEA" w:rsidRPr="00642BEA">
                        <w:tc>
                          <w:tcPr>
                            <w:tcW w:w="9356" w:type="dxa"/>
                            <w:gridSpan w:val="12"/>
                            <w:shd w:val="clear" w:color="auto" w:fill="D9D9D9"/>
                            <w:hideMark/>
                          </w:tcPr>
                          <w:p w:rsidR="00642BEA" w:rsidRDefault="00642BEA" w:rsidP="00642BEA">
                            <w:pPr>
                              <w:numPr>
                                <w:ilvl w:val="0"/>
                                <w:numId w:val="14"/>
                              </w:numPr>
                              <w:spacing w:after="0" w:line="240" w:lineRule="auto"/>
                              <w:rPr>
                                <w:rFonts w:ascii="Times New Roman" w:hAnsi="Times New Roman" w:cs="Times New Roman"/>
                                <w:b/>
                                <w:bCs/>
                              </w:rPr>
                            </w:pPr>
                            <w:r>
                              <w:rPr>
                                <w:rFonts w:ascii="Times New Roman" w:hAnsi="Times New Roman" w:cs="Times New Roman"/>
                                <w:b/>
                                <w:bCs/>
                              </w:rPr>
                              <w:t>Recomandări/restricții privind protecția sănătății și a factorilor de mediu</w:t>
                            </w:r>
                          </w:p>
                        </w:tc>
                      </w:tr>
                      <w:tr w:rsidR="00642BEA" w:rsidRPr="00642BEA">
                        <w:tc>
                          <w:tcPr>
                            <w:tcW w:w="9356" w:type="dxa"/>
                            <w:gridSpan w:val="12"/>
                          </w:tcPr>
                          <w:p w:rsidR="00642BEA" w:rsidRDefault="00642BEA">
                            <w:pPr>
                              <w:spacing w:after="0" w:line="240" w:lineRule="auto"/>
                              <w:rPr>
                                <w:rFonts w:ascii="Times New Roman" w:hAnsi="Times New Roman" w:cs="Times New Roman"/>
                              </w:rPr>
                            </w:pPr>
                          </w:p>
                        </w:tc>
                      </w:tr>
                    </w:tbl>
                    <w:p w:rsidR="00642BEA" w:rsidRDefault="00642BEA" w:rsidP="00642BEA">
                      <w:pPr>
                        <w:spacing w:after="0" w:line="240" w:lineRule="auto"/>
                        <w:rPr>
                          <w:rFonts w:ascii="Times New Roman" w:hAnsi="Times New Roman" w:cs="Times New Roman"/>
                          <w:b/>
                          <w:bCs/>
                          <w:sz w:val="28"/>
                          <w:szCs w:val="28"/>
                        </w:rPr>
                      </w:pPr>
                    </w:p>
                    <w:p w:rsidR="00642BEA" w:rsidRDefault="00642BEA" w:rsidP="00642BEA">
                      <w:pPr>
                        <w:spacing w:after="0" w:line="240" w:lineRule="auto"/>
                        <w:rPr>
                          <w:rFonts w:ascii="Times New Roman" w:hAnsi="Times New Roman" w:cs="Times New Roman"/>
                          <w:b/>
                          <w:bCs/>
                          <w:sz w:val="28"/>
                          <w:szCs w:val="28"/>
                        </w:rPr>
                      </w:pPr>
                      <w:r>
                        <w:rPr>
                          <w:rFonts w:ascii="Times New Roman" w:hAnsi="Times New Roman" w:cs="Times New Roman"/>
                          <w:b/>
                          <w:bCs/>
                        </w:rPr>
                        <w:t>Certificatul de reînregistrare nr. _____ este valabil până la data de: ____________</w:t>
                      </w:r>
                    </w:p>
                    <w:p w:rsidR="00642BEA" w:rsidRDefault="00642BEA" w:rsidP="00642BEA">
                      <w:pPr>
                        <w:spacing w:after="0" w:line="240" w:lineRule="auto"/>
                        <w:rPr>
                          <w:rFonts w:ascii="Times New Roman" w:hAnsi="Times New Roman" w:cs="Times New Roman"/>
                          <w:b/>
                          <w:bCs/>
                          <w:sz w:val="28"/>
                          <w:szCs w:val="28"/>
                        </w:rPr>
                      </w:pPr>
                    </w:p>
                    <w:p w:rsidR="00642BEA" w:rsidRDefault="00642BEA" w:rsidP="00642BEA">
                      <w:pPr>
                        <w:spacing w:after="0" w:line="240" w:lineRule="auto"/>
                        <w:jc w:val="center"/>
                        <w:rPr>
                          <w:rFonts w:ascii="Times New Roman" w:hAnsi="Times New Roman" w:cs="Times New Roman"/>
                          <w:b/>
                          <w:bCs/>
                          <w:sz w:val="28"/>
                          <w:szCs w:val="28"/>
                        </w:rPr>
                      </w:pPr>
                    </w:p>
                    <w:p w:rsidR="00642BEA" w:rsidRDefault="00642BEA" w:rsidP="00642BEA">
                      <w:pPr>
                        <w:spacing w:after="0" w:line="240" w:lineRule="auto"/>
                        <w:jc w:val="center"/>
                        <w:rPr>
                          <w:rFonts w:ascii="Times New Roman" w:hAnsi="Times New Roman" w:cs="Times New Roman"/>
                          <w:b/>
                          <w:bCs/>
                          <w:sz w:val="28"/>
                          <w:szCs w:val="28"/>
                        </w:rPr>
                      </w:pPr>
                    </w:p>
                    <w:p w:rsidR="00642BEA" w:rsidRDefault="00642BEA" w:rsidP="00642BEA">
                      <w:pPr>
                        <w:spacing w:after="0" w:line="240" w:lineRule="auto"/>
                        <w:jc w:val="center"/>
                        <w:rPr>
                          <w:rFonts w:ascii="Times New Roman" w:hAnsi="Times New Roman" w:cs="Times New Roman"/>
                          <w:b/>
                          <w:bCs/>
                          <w:sz w:val="28"/>
                          <w:szCs w:val="28"/>
                        </w:rPr>
                      </w:pPr>
                    </w:p>
                    <w:p w:rsidR="00642BEA" w:rsidRDefault="00642BEA" w:rsidP="00642BE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Director</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Nicolae JELAMSCHI</w:t>
                      </w:r>
                    </w:p>
                    <w:p w:rsidR="00642BEA" w:rsidRDefault="00642BEA" w:rsidP="00642BEA">
                      <w:pPr>
                        <w:spacing w:line="240" w:lineRule="auto"/>
                        <w:rPr>
                          <w:rFonts w:ascii="Times New Roman" w:hAnsi="Times New Roman" w:cs="Times New Roman"/>
                        </w:rPr>
                      </w:pPr>
                    </w:p>
                    <w:p w:rsidR="00642BEA" w:rsidRDefault="00642BEA" w:rsidP="00642BEA">
                      <w:pPr>
                        <w:spacing w:line="240" w:lineRule="auto"/>
                        <w:rPr>
                          <w:rFonts w:ascii="Times New Roman" w:hAnsi="Times New Roman" w:cs="Times New Roman"/>
                        </w:rPr>
                      </w:pPr>
                    </w:p>
                    <w:p w:rsidR="00642BEA" w:rsidRDefault="00642BEA" w:rsidP="00642BEA">
                      <w:pPr>
                        <w:spacing w:line="240" w:lineRule="auto"/>
                        <w:rPr>
                          <w:rFonts w:ascii="Times New Roman" w:hAnsi="Times New Roman" w:cs="Times New Roman"/>
                        </w:rPr>
                      </w:pPr>
                    </w:p>
                    <w:p w:rsidR="00642BEA" w:rsidRDefault="00642BEA" w:rsidP="00642BEA">
                      <w:pPr>
                        <w:spacing w:line="240" w:lineRule="auto"/>
                        <w:rPr>
                          <w:rFonts w:ascii="Times New Roman" w:hAnsi="Times New Roman" w:cs="Times New Roman"/>
                        </w:rPr>
                      </w:pPr>
                    </w:p>
                    <w:p w:rsidR="00642BEA" w:rsidRDefault="00642BEA" w:rsidP="00642BEA">
                      <w:pPr>
                        <w:spacing w:line="240" w:lineRule="auto"/>
                        <w:rPr>
                          <w:rFonts w:ascii="Times New Roman" w:hAnsi="Times New Roman" w:cs="Times New Roman"/>
                        </w:rPr>
                      </w:pPr>
                    </w:p>
                  </w:txbxContent>
                </v:textbox>
                <w10:wrap anchorx="margin"/>
              </v:shape>
            </w:pict>
          </mc:Fallback>
        </mc:AlternateContent>
      </w:r>
    </w:p>
    <w:p w:rsidR="00642BEA" w:rsidRDefault="00642BEA" w:rsidP="00642BEA">
      <w:pPr>
        <w:spacing w:after="0" w:line="256" w:lineRule="auto"/>
        <w:ind w:left="-426" w:firstLine="426"/>
        <w:rPr>
          <w:rFonts w:ascii="Times New Roman" w:hAnsi="Times New Roman" w:cs="Times New Roman"/>
        </w:rPr>
      </w:pPr>
    </w:p>
    <w:p w:rsidR="00642BEA" w:rsidRDefault="00642BEA" w:rsidP="00642BEA">
      <w:pPr>
        <w:spacing w:after="0" w:line="256" w:lineRule="auto"/>
        <w:ind w:left="-426" w:firstLine="426"/>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rPr>
          <w:rFonts w:ascii="Times New Roman" w:hAnsi="Times New Roman" w:cs="Times New Roman"/>
        </w:rPr>
      </w:pPr>
      <w:bookmarkStart w:id="2" w:name="_GoBack"/>
      <w:bookmarkEnd w:id="2"/>
    </w:p>
    <w:p w:rsidR="00642BEA" w:rsidRDefault="00642BEA" w:rsidP="00642BEA">
      <w:pPr>
        <w:spacing w:after="0" w:line="256" w:lineRule="auto"/>
        <w:ind w:left="-426" w:firstLine="426"/>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r>
        <w:rPr>
          <w:noProof/>
          <w:lang w:val="ru-RU" w:eastAsia="ru-RU"/>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24130</wp:posOffset>
                </wp:positionV>
                <wp:extent cx="6200140" cy="8632190"/>
                <wp:effectExtent l="19050" t="19050" r="10160" b="1651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8631555"/>
                        </a:xfrm>
                        <a:prstGeom prst="rect">
                          <a:avLst/>
                        </a:prstGeom>
                        <a:solidFill>
                          <a:srgbClr val="FFFFFF"/>
                        </a:solidFill>
                        <a:ln w="38100">
                          <a:solidFill>
                            <a:srgbClr val="7F7F7F"/>
                          </a:solidFill>
                          <a:miter lim="800000"/>
                          <a:headEnd/>
                          <a:tailEnd/>
                        </a:ln>
                      </wps:spPr>
                      <wps:txbx>
                        <w:txbxContent>
                          <w:p w:rsidR="00642BEA" w:rsidRDefault="00642BEA" w:rsidP="00642BEA">
                            <w:pPr>
                              <w:spacing w:after="0"/>
                              <w:jc w:val="center"/>
                              <w:rPr>
                                <w:rFonts w:ascii="Times New Roman" w:hAnsi="Times New Roman" w:cs="Times New Roman"/>
                                <w:b/>
                                <w:bCs/>
                                <w:sz w:val="28"/>
                                <w:szCs w:val="28"/>
                              </w:rPr>
                            </w:pPr>
                            <w:r>
                              <w:rPr>
                                <w:rFonts w:ascii="Times New Roman" w:hAnsi="Times New Roman" w:cs="Times New Roman"/>
                                <w:b/>
                                <w:bCs/>
                                <w:sz w:val="28"/>
                                <w:szCs w:val="28"/>
                              </w:rPr>
                              <w:t>Anexa 2</w:t>
                            </w:r>
                          </w:p>
                          <w:p w:rsidR="00642BEA" w:rsidRDefault="00642BEA" w:rsidP="00642BEA">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la certificatul nr. ____ din ___________ pentru extinderea domeniului de aplicare a produsului </w:t>
                            </w:r>
                            <w:proofErr w:type="spellStart"/>
                            <w:r>
                              <w:rPr>
                                <w:rFonts w:ascii="Times New Roman" w:hAnsi="Times New Roman" w:cs="Times New Roman"/>
                                <w:b/>
                                <w:bCs/>
                                <w:sz w:val="28"/>
                                <w:szCs w:val="28"/>
                              </w:rPr>
                              <w:t>biocid</w:t>
                            </w:r>
                            <w:proofErr w:type="spellEnd"/>
                          </w:p>
                          <w:p w:rsidR="00642BEA" w:rsidRDefault="00642BEA" w:rsidP="00642BEA">
                            <w:pPr>
                              <w:spacing w:after="0"/>
                              <w:jc w:val="center"/>
                              <w:rPr>
                                <w:rFonts w:ascii="Times New Roman" w:hAnsi="Times New Roman" w:cs="Times New Roman"/>
                                <w:b/>
                                <w:bCs/>
                                <w:sz w:val="28"/>
                                <w:szCs w:val="28"/>
                              </w:rPr>
                            </w:pPr>
                          </w:p>
                          <w:tbl>
                            <w:tblPr>
                              <w:tblW w:w="0" w:type="auto"/>
                              <w:tblLook w:val="04A0" w:firstRow="1" w:lastRow="0" w:firstColumn="1" w:lastColumn="0" w:noHBand="0" w:noVBand="1"/>
                            </w:tblPr>
                            <w:tblGrid>
                              <w:gridCol w:w="1809"/>
                              <w:gridCol w:w="2088"/>
                              <w:gridCol w:w="72"/>
                              <w:gridCol w:w="413"/>
                              <w:gridCol w:w="546"/>
                              <w:gridCol w:w="1136"/>
                              <w:gridCol w:w="388"/>
                              <w:gridCol w:w="636"/>
                              <w:gridCol w:w="482"/>
                              <w:gridCol w:w="376"/>
                              <w:gridCol w:w="1126"/>
                            </w:tblGrid>
                            <w:tr w:rsidR="00642BEA" w:rsidRPr="00642BEA">
                              <w:tc>
                                <w:tcPr>
                                  <w:tcW w:w="9072" w:type="dxa"/>
                                  <w:gridSpan w:val="11"/>
                                  <w:shd w:val="clear" w:color="auto" w:fill="D9D9D9"/>
                                  <w:hideMark/>
                                </w:tcPr>
                                <w:p w:rsidR="00642BEA" w:rsidRDefault="00642BEA" w:rsidP="00642BEA">
                                  <w:pPr>
                                    <w:numPr>
                                      <w:ilvl w:val="0"/>
                                      <w:numId w:val="13"/>
                                    </w:numPr>
                                    <w:spacing w:after="0" w:line="240" w:lineRule="auto"/>
                                    <w:rPr>
                                      <w:rFonts w:ascii="Times New Roman" w:hAnsi="Times New Roman" w:cs="Times New Roman"/>
                                      <w:b/>
                                      <w:bCs/>
                                    </w:rPr>
                                  </w:pPr>
                                  <w:r>
                                    <w:rPr>
                                      <w:rFonts w:ascii="Times New Roman" w:hAnsi="Times New Roman" w:cs="Times New Roman"/>
                                      <w:b/>
                                      <w:bCs/>
                                    </w:rPr>
                                    <w:t>Denumirea comercială a produsului în Republica Moldova</w:t>
                                  </w:r>
                                </w:p>
                              </w:tc>
                            </w:tr>
                            <w:tr w:rsidR="00642BEA" w:rsidRPr="00642BEA">
                              <w:tc>
                                <w:tcPr>
                                  <w:tcW w:w="9072" w:type="dxa"/>
                                  <w:gridSpan w:val="11"/>
                                </w:tcPr>
                                <w:p w:rsidR="00642BEA" w:rsidRDefault="00642BEA">
                                  <w:pPr>
                                    <w:spacing w:after="0"/>
                                    <w:rPr>
                                      <w:rFonts w:ascii="Times New Roman" w:hAnsi="Times New Roman" w:cs="Times New Roman"/>
                                    </w:rPr>
                                  </w:pPr>
                                </w:p>
                              </w:tc>
                            </w:tr>
                            <w:tr w:rsidR="00642BEA" w:rsidRPr="00642BEA">
                              <w:tc>
                                <w:tcPr>
                                  <w:tcW w:w="9072" w:type="dxa"/>
                                  <w:gridSpan w:val="11"/>
                                  <w:shd w:val="clear" w:color="auto" w:fill="D9D9D9"/>
                                  <w:hideMark/>
                                </w:tcPr>
                                <w:p w:rsidR="00642BEA" w:rsidRDefault="00642BEA" w:rsidP="00642BEA">
                                  <w:pPr>
                                    <w:numPr>
                                      <w:ilvl w:val="0"/>
                                      <w:numId w:val="16"/>
                                    </w:numPr>
                                    <w:spacing w:after="0" w:line="240" w:lineRule="auto"/>
                                    <w:rPr>
                                      <w:rFonts w:ascii="Times New Roman" w:hAnsi="Times New Roman" w:cs="Times New Roman"/>
                                      <w:b/>
                                      <w:bCs/>
                                    </w:rPr>
                                  </w:pPr>
                                  <w:r>
                                    <w:rPr>
                                      <w:rFonts w:ascii="Times New Roman" w:hAnsi="Times New Roman" w:cs="Times New Roman"/>
                                      <w:b/>
                                      <w:bCs/>
                                    </w:rPr>
                                    <w:t>Date privind substanța(ele) activă(e) a produsului</w:t>
                                  </w:r>
                                </w:p>
                              </w:tc>
                            </w:tr>
                            <w:tr w:rsidR="00642BEA">
                              <w:tc>
                                <w:tcPr>
                                  <w:tcW w:w="4382" w:type="dxa"/>
                                  <w:gridSpan w:val="4"/>
                                  <w:tcBorders>
                                    <w:top w:val="nil"/>
                                    <w:left w:val="nil"/>
                                    <w:bottom w:val="single" w:sz="8" w:space="0" w:color="auto"/>
                                    <w:right w:val="single" w:sz="8" w:space="0" w:color="auto"/>
                                  </w:tcBorders>
                                  <w:vAlign w:val="center"/>
                                  <w:hideMark/>
                                </w:tcPr>
                                <w:p w:rsidR="00642BEA" w:rsidRDefault="00642BEA">
                                  <w:pPr>
                                    <w:spacing w:after="0"/>
                                    <w:jc w:val="center"/>
                                    <w:rPr>
                                      <w:rFonts w:ascii="Times New Roman" w:hAnsi="Times New Roman" w:cs="Times New Roman"/>
                                      <w:i/>
                                      <w:iCs/>
                                    </w:rPr>
                                  </w:pPr>
                                  <w:r>
                                    <w:rPr>
                                      <w:rFonts w:ascii="Times New Roman" w:hAnsi="Times New Roman" w:cs="Times New Roman"/>
                                      <w:i/>
                                      <w:iCs/>
                                    </w:rPr>
                                    <w:t>Denumirea chimică (IUPAC, ISO sau alte)</w:t>
                                  </w:r>
                                </w:p>
                              </w:tc>
                              <w:tc>
                                <w:tcPr>
                                  <w:tcW w:w="1682" w:type="dxa"/>
                                  <w:gridSpan w:val="2"/>
                                  <w:tcBorders>
                                    <w:top w:val="nil"/>
                                    <w:left w:val="single" w:sz="8" w:space="0" w:color="auto"/>
                                    <w:bottom w:val="single" w:sz="8" w:space="0" w:color="auto"/>
                                    <w:right w:val="single" w:sz="8" w:space="0" w:color="auto"/>
                                  </w:tcBorders>
                                  <w:vAlign w:val="center"/>
                                  <w:hideMark/>
                                </w:tcPr>
                                <w:p w:rsidR="00642BEA" w:rsidRDefault="00642BEA">
                                  <w:pPr>
                                    <w:spacing w:after="0"/>
                                    <w:jc w:val="center"/>
                                    <w:rPr>
                                      <w:rFonts w:ascii="Times New Roman" w:hAnsi="Times New Roman" w:cs="Times New Roman"/>
                                      <w:i/>
                                      <w:iCs/>
                                    </w:rPr>
                                  </w:pPr>
                                  <w:r>
                                    <w:rPr>
                                      <w:rFonts w:ascii="Times New Roman" w:hAnsi="Times New Roman" w:cs="Times New Roman"/>
                                      <w:i/>
                                      <w:iCs/>
                                    </w:rPr>
                                    <w:t>Nr. CE</w:t>
                                  </w:r>
                                </w:p>
                              </w:tc>
                              <w:tc>
                                <w:tcPr>
                                  <w:tcW w:w="1506" w:type="dxa"/>
                                  <w:gridSpan w:val="3"/>
                                  <w:tcBorders>
                                    <w:top w:val="nil"/>
                                    <w:left w:val="single" w:sz="8" w:space="0" w:color="auto"/>
                                    <w:bottom w:val="single" w:sz="8" w:space="0" w:color="auto"/>
                                    <w:right w:val="single" w:sz="8" w:space="0" w:color="auto"/>
                                  </w:tcBorders>
                                  <w:vAlign w:val="center"/>
                                  <w:hideMark/>
                                </w:tcPr>
                                <w:p w:rsidR="00642BEA" w:rsidRDefault="00642BEA">
                                  <w:pPr>
                                    <w:spacing w:after="0"/>
                                    <w:jc w:val="center"/>
                                    <w:rPr>
                                      <w:rFonts w:ascii="Times New Roman" w:hAnsi="Times New Roman" w:cs="Times New Roman"/>
                                      <w:i/>
                                      <w:iCs/>
                                    </w:rPr>
                                  </w:pPr>
                                  <w:r>
                                    <w:rPr>
                                      <w:rFonts w:ascii="Times New Roman" w:hAnsi="Times New Roman" w:cs="Times New Roman"/>
                                      <w:i/>
                                      <w:iCs/>
                                    </w:rPr>
                                    <w:t>Nr. CAS</w:t>
                                  </w:r>
                                </w:p>
                              </w:tc>
                              <w:tc>
                                <w:tcPr>
                                  <w:tcW w:w="1502" w:type="dxa"/>
                                  <w:gridSpan w:val="2"/>
                                  <w:tcBorders>
                                    <w:top w:val="nil"/>
                                    <w:left w:val="single" w:sz="8" w:space="0" w:color="auto"/>
                                    <w:bottom w:val="single" w:sz="8" w:space="0" w:color="auto"/>
                                    <w:right w:val="nil"/>
                                  </w:tcBorders>
                                  <w:vAlign w:val="center"/>
                                  <w:hideMark/>
                                </w:tcPr>
                                <w:p w:rsidR="00642BEA" w:rsidRDefault="00642BEA">
                                  <w:pPr>
                                    <w:spacing w:after="0"/>
                                    <w:jc w:val="center"/>
                                    <w:rPr>
                                      <w:rFonts w:ascii="Times New Roman" w:hAnsi="Times New Roman" w:cs="Times New Roman"/>
                                      <w:i/>
                                      <w:iCs/>
                                    </w:rPr>
                                  </w:pPr>
                                  <w:r>
                                    <w:rPr>
                                      <w:rFonts w:ascii="Times New Roman" w:hAnsi="Times New Roman" w:cs="Times New Roman"/>
                                      <w:i/>
                                      <w:iCs/>
                                    </w:rPr>
                                    <w:t>Cantitatea în produs</w:t>
                                  </w:r>
                                </w:p>
                              </w:tc>
                            </w:tr>
                            <w:tr w:rsidR="00642BEA">
                              <w:tc>
                                <w:tcPr>
                                  <w:tcW w:w="4382" w:type="dxa"/>
                                  <w:gridSpan w:val="4"/>
                                  <w:tcBorders>
                                    <w:top w:val="single" w:sz="8" w:space="0" w:color="auto"/>
                                    <w:left w:val="nil"/>
                                    <w:bottom w:val="nil"/>
                                    <w:right w:val="single" w:sz="8" w:space="0" w:color="auto"/>
                                  </w:tcBorders>
                                </w:tcPr>
                                <w:p w:rsidR="00642BEA" w:rsidRDefault="00642BEA">
                                  <w:pPr>
                                    <w:spacing w:after="0"/>
                                    <w:rPr>
                                      <w:rFonts w:ascii="Times New Roman" w:hAnsi="Times New Roman" w:cs="Times New Roman"/>
                                    </w:rPr>
                                  </w:pPr>
                                </w:p>
                              </w:tc>
                              <w:tc>
                                <w:tcPr>
                                  <w:tcW w:w="1682" w:type="dxa"/>
                                  <w:gridSpan w:val="2"/>
                                  <w:tcBorders>
                                    <w:top w:val="single" w:sz="8" w:space="0" w:color="auto"/>
                                    <w:left w:val="single" w:sz="8" w:space="0" w:color="auto"/>
                                    <w:bottom w:val="nil"/>
                                    <w:right w:val="single" w:sz="8" w:space="0" w:color="auto"/>
                                  </w:tcBorders>
                                </w:tcPr>
                                <w:p w:rsidR="00642BEA" w:rsidRDefault="00642BEA">
                                  <w:pPr>
                                    <w:spacing w:after="0"/>
                                    <w:rPr>
                                      <w:rFonts w:ascii="Times New Roman" w:hAnsi="Times New Roman" w:cs="Times New Roman"/>
                                    </w:rPr>
                                  </w:pPr>
                                </w:p>
                              </w:tc>
                              <w:tc>
                                <w:tcPr>
                                  <w:tcW w:w="1506" w:type="dxa"/>
                                  <w:gridSpan w:val="3"/>
                                  <w:tcBorders>
                                    <w:top w:val="single" w:sz="8" w:space="0" w:color="auto"/>
                                    <w:left w:val="single" w:sz="8" w:space="0" w:color="auto"/>
                                    <w:bottom w:val="nil"/>
                                    <w:right w:val="single" w:sz="8" w:space="0" w:color="auto"/>
                                  </w:tcBorders>
                                </w:tcPr>
                                <w:p w:rsidR="00642BEA" w:rsidRDefault="00642BEA">
                                  <w:pPr>
                                    <w:spacing w:after="0"/>
                                    <w:rPr>
                                      <w:rFonts w:ascii="Times New Roman" w:hAnsi="Times New Roman" w:cs="Times New Roman"/>
                                    </w:rPr>
                                  </w:pPr>
                                </w:p>
                              </w:tc>
                              <w:tc>
                                <w:tcPr>
                                  <w:tcW w:w="1502" w:type="dxa"/>
                                  <w:gridSpan w:val="2"/>
                                  <w:tcBorders>
                                    <w:top w:val="single" w:sz="8" w:space="0" w:color="auto"/>
                                    <w:left w:val="single" w:sz="8" w:space="0" w:color="auto"/>
                                    <w:bottom w:val="nil"/>
                                    <w:right w:val="nil"/>
                                  </w:tcBorders>
                                </w:tcPr>
                                <w:p w:rsidR="00642BEA" w:rsidRDefault="00642BEA">
                                  <w:pPr>
                                    <w:spacing w:after="0"/>
                                    <w:rPr>
                                      <w:rFonts w:ascii="Times New Roman" w:hAnsi="Times New Roman" w:cs="Times New Roman"/>
                                    </w:rPr>
                                  </w:pPr>
                                </w:p>
                              </w:tc>
                            </w:tr>
                            <w:tr w:rsidR="00642BEA" w:rsidRPr="00642BEA">
                              <w:tc>
                                <w:tcPr>
                                  <w:tcW w:w="9072" w:type="dxa"/>
                                  <w:gridSpan w:val="11"/>
                                  <w:shd w:val="clear" w:color="auto" w:fill="D9D9D9"/>
                                  <w:hideMark/>
                                </w:tcPr>
                                <w:p w:rsidR="00642BEA" w:rsidRDefault="00642BEA" w:rsidP="00642BEA">
                                  <w:pPr>
                                    <w:numPr>
                                      <w:ilvl w:val="0"/>
                                      <w:numId w:val="17"/>
                                    </w:numPr>
                                    <w:spacing w:after="0" w:line="240" w:lineRule="auto"/>
                                    <w:rPr>
                                      <w:rFonts w:ascii="Times New Roman" w:hAnsi="Times New Roman" w:cs="Times New Roman"/>
                                      <w:b/>
                                      <w:bCs/>
                                    </w:rPr>
                                  </w:pPr>
                                  <w:r>
                                    <w:rPr>
                                      <w:rFonts w:ascii="Times New Roman" w:hAnsi="Times New Roman" w:cs="Times New Roman"/>
                                      <w:b/>
                                      <w:bCs/>
                                    </w:rPr>
                                    <w:t>Domeniul și aria de utilizare</w:t>
                                  </w:r>
                                </w:p>
                              </w:tc>
                            </w:tr>
                            <w:tr w:rsidR="00642BEA">
                              <w:tc>
                                <w:tcPr>
                                  <w:tcW w:w="4928" w:type="dxa"/>
                                  <w:gridSpan w:val="5"/>
                                  <w:shd w:val="clear" w:color="auto" w:fill="D9D9D9"/>
                                  <w:hideMark/>
                                </w:tcPr>
                                <w:p w:rsidR="00642BEA" w:rsidRDefault="00642BEA" w:rsidP="00642BEA">
                                  <w:pPr>
                                    <w:numPr>
                                      <w:ilvl w:val="0"/>
                                      <w:numId w:val="18"/>
                                    </w:numPr>
                                    <w:spacing w:after="0" w:line="240" w:lineRule="auto"/>
                                    <w:ind w:left="1418"/>
                                    <w:rPr>
                                      <w:rFonts w:ascii="Times New Roman" w:hAnsi="Times New Roman" w:cs="Times New Roman"/>
                                      <w:b/>
                                      <w:bCs/>
                                    </w:rPr>
                                  </w:pPr>
                                  <w:r>
                                    <w:rPr>
                                      <w:rFonts w:ascii="Times New Roman" w:hAnsi="Times New Roman" w:cs="Times New Roman"/>
                                      <w:b/>
                                      <w:bCs/>
                                    </w:rPr>
                                    <w:t>Domeniul de utilizare</w:t>
                                  </w:r>
                                </w:p>
                              </w:tc>
                              <w:tc>
                                <w:tcPr>
                                  <w:tcW w:w="4144" w:type="dxa"/>
                                  <w:gridSpan w:val="6"/>
                                </w:tcPr>
                                <w:p w:rsidR="00642BEA" w:rsidRDefault="00642BEA">
                                  <w:pPr>
                                    <w:spacing w:after="0"/>
                                    <w:rPr>
                                      <w:rFonts w:ascii="Times New Roman" w:hAnsi="Times New Roman" w:cs="Times New Roman"/>
                                    </w:rPr>
                                  </w:pPr>
                                </w:p>
                              </w:tc>
                            </w:tr>
                            <w:tr w:rsidR="00642BEA">
                              <w:tc>
                                <w:tcPr>
                                  <w:tcW w:w="4928" w:type="dxa"/>
                                  <w:gridSpan w:val="5"/>
                                  <w:shd w:val="clear" w:color="auto" w:fill="D9D9D9"/>
                                  <w:hideMark/>
                                </w:tcPr>
                                <w:p w:rsidR="00642BEA" w:rsidRDefault="00642BEA" w:rsidP="00642BEA">
                                  <w:pPr>
                                    <w:numPr>
                                      <w:ilvl w:val="0"/>
                                      <w:numId w:val="18"/>
                                    </w:numPr>
                                    <w:spacing w:after="0" w:line="240" w:lineRule="auto"/>
                                    <w:ind w:left="1418"/>
                                    <w:rPr>
                                      <w:rFonts w:ascii="Times New Roman" w:hAnsi="Times New Roman" w:cs="Times New Roman"/>
                                      <w:b/>
                                      <w:bCs/>
                                    </w:rPr>
                                  </w:pPr>
                                  <w:r>
                                    <w:rPr>
                                      <w:rFonts w:ascii="Times New Roman" w:hAnsi="Times New Roman" w:cs="Times New Roman"/>
                                      <w:b/>
                                      <w:bCs/>
                                    </w:rPr>
                                    <w:t>Aria de aplicare</w:t>
                                  </w:r>
                                </w:p>
                              </w:tc>
                              <w:tc>
                                <w:tcPr>
                                  <w:tcW w:w="4144" w:type="dxa"/>
                                  <w:gridSpan w:val="6"/>
                                </w:tcPr>
                                <w:p w:rsidR="00642BEA" w:rsidRDefault="00642BEA">
                                  <w:pPr>
                                    <w:spacing w:after="0"/>
                                    <w:rPr>
                                      <w:rFonts w:ascii="Times New Roman" w:hAnsi="Times New Roman" w:cs="Times New Roman"/>
                                    </w:rPr>
                                  </w:pPr>
                                </w:p>
                              </w:tc>
                            </w:tr>
                            <w:tr w:rsidR="00642BEA">
                              <w:tc>
                                <w:tcPr>
                                  <w:tcW w:w="9072" w:type="dxa"/>
                                  <w:gridSpan w:val="11"/>
                                  <w:shd w:val="clear" w:color="auto" w:fill="D9D9D9"/>
                                  <w:hideMark/>
                                </w:tcPr>
                                <w:p w:rsidR="00642BEA" w:rsidRDefault="00642BEA" w:rsidP="00642BEA">
                                  <w:pPr>
                                    <w:numPr>
                                      <w:ilvl w:val="0"/>
                                      <w:numId w:val="17"/>
                                    </w:numPr>
                                    <w:spacing w:after="0" w:line="240" w:lineRule="auto"/>
                                    <w:rPr>
                                      <w:rFonts w:ascii="Times New Roman" w:hAnsi="Times New Roman" w:cs="Times New Roman"/>
                                      <w:b/>
                                      <w:bCs/>
                                    </w:rPr>
                                  </w:pPr>
                                  <w:r>
                                    <w:rPr>
                                      <w:rFonts w:ascii="Times New Roman" w:hAnsi="Times New Roman" w:cs="Times New Roman"/>
                                      <w:b/>
                                      <w:bCs/>
                                    </w:rPr>
                                    <w:t>Eficacitate</w:t>
                                  </w:r>
                                </w:p>
                              </w:tc>
                            </w:tr>
                            <w:tr w:rsidR="00642BEA">
                              <w:tc>
                                <w:tcPr>
                                  <w:tcW w:w="1809" w:type="dxa"/>
                                  <w:tcBorders>
                                    <w:top w:val="nil"/>
                                    <w:left w:val="nil"/>
                                    <w:bottom w:val="single" w:sz="8" w:space="0" w:color="auto"/>
                                    <w:right w:val="single" w:sz="8" w:space="0" w:color="auto"/>
                                  </w:tcBorders>
                                  <w:vAlign w:val="center"/>
                                  <w:hideMark/>
                                </w:tcPr>
                                <w:p w:rsidR="00642BEA" w:rsidRDefault="00642BEA">
                                  <w:pPr>
                                    <w:spacing w:after="0"/>
                                    <w:jc w:val="center"/>
                                    <w:rPr>
                                      <w:rFonts w:ascii="Times New Roman" w:hAnsi="Times New Roman" w:cs="Times New Roman"/>
                                      <w:i/>
                                      <w:iCs/>
                                    </w:rPr>
                                  </w:pPr>
                                  <w:r>
                                    <w:rPr>
                                      <w:rFonts w:ascii="Times New Roman" w:hAnsi="Times New Roman" w:cs="Times New Roman"/>
                                      <w:i/>
                                      <w:iCs/>
                                    </w:rPr>
                                    <w:t>Activitatea</w:t>
                                  </w:r>
                                </w:p>
                              </w:tc>
                              <w:tc>
                                <w:tcPr>
                                  <w:tcW w:w="2088" w:type="dxa"/>
                                  <w:tcBorders>
                                    <w:top w:val="nil"/>
                                    <w:left w:val="single" w:sz="8" w:space="0" w:color="auto"/>
                                    <w:bottom w:val="single" w:sz="8" w:space="0" w:color="auto"/>
                                    <w:right w:val="single" w:sz="8" w:space="0" w:color="auto"/>
                                  </w:tcBorders>
                                  <w:vAlign w:val="center"/>
                                  <w:hideMark/>
                                </w:tcPr>
                                <w:p w:rsidR="00642BEA" w:rsidRDefault="00642BEA">
                                  <w:pPr>
                                    <w:spacing w:after="0"/>
                                    <w:jc w:val="center"/>
                                    <w:rPr>
                                      <w:rFonts w:ascii="Times New Roman" w:hAnsi="Times New Roman" w:cs="Times New Roman"/>
                                      <w:i/>
                                      <w:iCs/>
                                    </w:rPr>
                                  </w:pPr>
                                  <w:r>
                                    <w:rPr>
                                      <w:rFonts w:ascii="Times New Roman" w:hAnsi="Times New Roman" w:cs="Times New Roman"/>
                                      <w:i/>
                                      <w:iCs/>
                                    </w:rPr>
                                    <w:t>Metoda de testare/protocolul de testare</w:t>
                                  </w:r>
                                </w:p>
                              </w:tc>
                              <w:tc>
                                <w:tcPr>
                                  <w:tcW w:w="2555" w:type="dxa"/>
                                  <w:gridSpan w:val="5"/>
                                  <w:tcBorders>
                                    <w:top w:val="nil"/>
                                    <w:left w:val="single" w:sz="8" w:space="0" w:color="auto"/>
                                    <w:bottom w:val="single" w:sz="8" w:space="0" w:color="auto"/>
                                    <w:right w:val="single" w:sz="8" w:space="0" w:color="auto"/>
                                  </w:tcBorders>
                                  <w:vAlign w:val="center"/>
                                  <w:hideMark/>
                                </w:tcPr>
                                <w:p w:rsidR="00642BEA" w:rsidRDefault="00642BEA">
                                  <w:pPr>
                                    <w:spacing w:after="0"/>
                                    <w:jc w:val="center"/>
                                    <w:rPr>
                                      <w:rFonts w:ascii="Times New Roman" w:hAnsi="Times New Roman" w:cs="Times New Roman"/>
                                      <w:i/>
                                      <w:iCs/>
                                    </w:rPr>
                                  </w:pPr>
                                  <w:r>
                                    <w:rPr>
                                      <w:rFonts w:ascii="Times New Roman" w:hAnsi="Times New Roman" w:cs="Times New Roman"/>
                                      <w:i/>
                                      <w:iCs/>
                                    </w:rPr>
                                    <w:t>Specia/tulpina</w:t>
                                  </w:r>
                                </w:p>
                              </w:tc>
                              <w:tc>
                                <w:tcPr>
                                  <w:tcW w:w="1494" w:type="dxa"/>
                                  <w:gridSpan w:val="3"/>
                                  <w:tcBorders>
                                    <w:top w:val="nil"/>
                                    <w:left w:val="single" w:sz="8" w:space="0" w:color="auto"/>
                                    <w:bottom w:val="single" w:sz="8" w:space="0" w:color="auto"/>
                                    <w:right w:val="single" w:sz="8" w:space="0" w:color="auto"/>
                                  </w:tcBorders>
                                  <w:vAlign w:val="center"/>
                                  <w:hideMark/>
                                </w:tcPr>
                                <w:p w:rsidR="00642BEA" w:rsidRDefault="00642BEA">
                                  <w:pPr>
                                    <w:spacing w:after="0"/>
                                    <w:jc w:val="center"/>
                                    <w:rPr>
                                      <w:rFonts w:ascii="Times New Roman" w:hAnsi="Times New Roman" w:cs="Times New Roman"/>
                                      <w:i/>
                                      <w:iCs/>
                                    </w:rPr>
                                  </w:pPr>
                                  <w:r>
                                    <w:rPr>
                                      <w:rFonts w:ascii="Times New Roman" w:hAnsi="Times New Roman" w:cs="Times New Roman"/>
                                      <w:i/>
                                      <w:iCs/>
                                    </w:rPr>
                                    <w:t>Concentrații</w:t>
                                  </w:r>
                                </w:p>
                              </w:tc>
                              <w:tc>
                                <w:tcPr>
                                  <w:tcW w:w="1126" w:type="dxa"/>
                                  <w:tcBorders>
                                    <w:top w:val="nil"/>
                                    <w:left w:val="single" w:sz="8" w:space="0" w:color="auto"/>
                                    <w:bottom w:val="single" w:sz="8" w:space="0" w:color="auto"/>
                                    <w:right w:val="nil"/>
                                  </w:tcBorders>
                                  <w:vAlign w:val="center"/>
                                  <w:hideMark/>
                                </w:tcPr>
                                <w:p w:rsidR="00642BEA" w:rsidRDefault="00642BEA">
                                  <w:pPr>
                                    <w:spacing w:after="0"/>
                                    <w:jc w:val="center"/>
                                    <w:rPr>
                                      <w:rFonts w:ascii="Times New Roman" w:hAnsi="Times New Roman" w:cs="Times New Roman"/>
                                      <w:i/>
                                      <w:iCs/>
                                    </w:rPr>
                                  </w:pPr>
                                  <w:r>
                                    <w:rPr>
                                      <w:rFonts w:ascii="Times New Roman" w:hAnsi="Times New Roman" w:cs="Times New Roman"/>
                                      <w:i/>
                                      <w:iCs/>
                                    </w:rPr>
                                    <w:t>Timp de acțiune</w:t>
                                  </w:r>
                                </w:p>
                              </w:tc>
                            </w:tr>
                            <w:tr w:rsidR="00642BEA">
                              <w:tc>
                                <w:tcPr>
                                  <w:tcW w:w="1809" w:type="dxa"/>
                                  <w:tcBorders>
                                    <w:top w:val="single" w:sz="8" w:space="0" w:color="auto"/>
                                    <w:left w:val="nil"/>
                                    <w:bottom w:val="nil"/>
                                    <w:right w:val="single" w:sz="8" w:space="0" w:color="auto"/>
                                  </w:tcBorders>
                                </w:tcPr>
                                <w:p w:rsidR="00642BEA" w:rsidRDefault="00642BEA">
                                  <w:pPr>
                                    <w:spacing w:after="0"/>
                                    <w:rPr>
                                      <w:rFonts w:ascii="Times New Roman" w:hAnsi="Times New Roman" w:cs="Times New Roman"/>
                                    </w:rPr>
                                  </w:pPr>
                                </w:p>
                              </w:tc>
                              <w:tc>
                                <w:tcPr>
                                  <w:tcW w:w="2088" w:type="dxa"/>
                                  <w:tcBorders>
                                    <w:top w:val="single" w:sz="8" w:space="0" w:color="auto"/>
                                    <w:left w:val="single" w:sz="8" w:space="0" w:color="auto"/>
                                    <w:bottom w:val="nil"/>
                                    <w:right w:val="single" w:sz="8" w:space="0" w:color="auto"/>
                                  </w:tcBorders>
                                </w:tcPr>
                                <w:p w:rsidR="00642BEA" w:rsidRDefault="00642BEA">
                                  <w:pPr>
                                    <w:spacing w:after="0"/>
                                    <w:rPr>
                                      <w:rFonts w:ascii="Times New Roman" w:hAnsi="Times New Roman" w:cs="Times New Roman"/>
                                    </w:rPr>
                                  </w:pPr>
                                </w:p>
                              </w:tc>
                              <w:tc>
                                <w:tcPr>
                                  <w:tcW w:w="2555" w:type="dxa"/>
                                  <w:gridSpan w:val="5"/>
                                  <w:tcBorders>
                                    <w:top w:val="single" w:sz="8" w:space="0" w:color="auto"/>
                                    <w:left w:val="single" w:sz="8" w:space="0" w:color="auto"/>
                                    <w:bottom w:val="nil"/>
                                    <w:right w:val="single" w:sz="8" w:space="0" w:color="auto"/>
                                  </w:tcBorders>
                                </w:tcPr>
                                <w:p w:rsidR="00642BEA" w:rsidRDefault="00642BEA">
                                  <w:pPr>
                                    <w:spacing w:after="0"/>
                                    <w:rPr>
                                      <w:rFonts w:ascii="Times New Roman" w:hAnsi="Times New Roman" w:cs="Times New Roman"/>
                                    </w:rPr>
                                  </w:pPr>
                                </w:p>
                              </w:tc>
                              <w:tc>
                                <w:tcPr>
                                  <w:tcW w:w="1494" w:type="dxa"/>
                                  <w:gridSpan w:val="3"/>
                                  <w:tcBorders>
                                    <w:top w:val="single" w:sz="8" w:space="0" w:color="auto"/>
                                    <w:left w:val="single" w:sz="8" w:space="0" w:color="auto"/>
                                    <w:bottom w:val="nil"/>
                                    <w:right w:val="single" w:sz="8" w:space="0" w:color="auto"/>
                                  </w:tcBorders>
                                </w:tcPr>
                                <w:p w:rsidR="00642BEA" w:rsidRDefault="00642BEA">
                                  <w:pPr>
                                    <w:spacing w:after="0"/>
                                    <w:rPr>
                                      <w:rFonts w:ascii="Times New Roman" w:hAnsi="Times New Roman" w:cs="Times New Roman"/>
                                    </w:rPr>
                                  </w:pPr>
                                </w:p>
                              </w:tc>
                              <w:tc>
                                <w:tcPr>
                                  <w:tcW w:w="1126" w:type="dxa"/>
                                  <w:tcBorders>
                                    <w:top w:val="single" w:sz="8" w:space="0" w:color="auto"/>
                                    <w:left w:val="single" w:sz="8" w:space="0" w:color="auto"/>
                                    <w:bottom w:val="nil"/>
                                    <w:right w:val="nil"/>
                                  </w:tcBorders>
                                </w:tcPr>
                                <w:p w:rsidR="00642BEA" w:rsidRDefault="00642BEA">
                                  <w:pPr>
                                    <w:spacing w:after="0"/>
                                    <w:rPr>
                                      <w:rFonts w:ascii="Times New Roman" w:hAnsi="Times New Roman" w:cs="Times New Roman"/>
                                    </w:rPr>
                                  </w:pPr>
                                </w:p>
                              </w:tc>
                            </w:tr>
                            <w:tr w:rsidR="00642BEA">
                              <w:tc>
                                <w:tcPr>
                                  <w:tcW w:w="1809" w:type="dxa"/>
                                  <w:tcBorders>
                                    <w:top w:val="single" w:sz="8" w:space="0" w:color="auto"/>
                                    <w:left w:val="nil"/>
                                    <w:bottom w:val="nil"/>
                                    <w:right w:val="single" w:sz="8" w:space="0" w:color="auto"/>
                                  </w:tcBorders>
                                </w:tcPr>
                                <w:p w:rsidR="00642BEA" w:rsidRDefault="00642BEA">
                                  <w:pPr>
                                    <w:spacing w:after="0"/>
                                    <w:rPr>
                                      <w:rFonts w:ascii="Times New Roman" w:hAnsi="Times New Roman" w:cs="Times New Roman"/>
                                    </w:rPr>
                                  </w:pPr>
                                </w:p>
                              </w:tc>
                              <w:tc>
                                <w:tcPr>
                                  <w:tcW w:w="2088" w:type="dxa"/>
                                  <w:tcBorders>
                                    <w:top w:val="single" w:sz="8" w:space="0" w:color="auto"/>
                                    <w:left w:val="single" w:sz="8" w:space="0" w:color="auto"/>
                                    <w:bottom w:val="nil"/>
                                    <w:right w:val="single" w:sz="8" w:space="0" w:color="auto"/>
                                  </w:tcBorders>
                                </w:tcPr>
                                <w:p w:rsidR="00642BEA" w:rsidRDefault="00642BEA">
                                  <w:pPr>
                                    <w:spacing w:after="0"/>
                                    <w:rPr>
                                      <w:rFonts w:ascii="Times New Roman" w:hAnsi="Times New Roman" w:cs="Times New Roman"/>
                                    </w:rPr>
                                  </w:pPr>
                                </w:p>
                              </w:tc>
                              <w:tc>
                                <w:tcPr>
                                  <w:tcW w:w="2555" w:type="dxa"/>
                                  <w:gridSpan w:val="5"/>
                                  <w:tcBorders>
                                    <w:top w:val="single" w:sz="8" w:space="0" w:color="auto"/>
                                    <w:left w:val="single" w:sz="8" w:space="0" w:color="auto"/>
                                    <w:bottom w:val="nil"/>
                                    <w:right w:val="single" w:sz="8" w:space="0" w:color="auto"/>
                                  </w:tcBorders>
                                </w:tcPr>
                                <w:p w:rsidR="00642BEA" w:rsidRDefault="00642BEA">
                                  <w:pPr>
                                    <w:spacing w:after="0"/>
                                    <w:rPr>
                                      <w:rFonts w:ascii="Times New Roman" w:hAnsi="Times New Roman" w:cs="Times New Roman"/>
                                    </w:rPr>
                                  </w:pPr>
                                </w:p>
                              </w:tc>
                              <w:tc>
                                <w:tcPr>
                                  <w:tcW w:w="1494" w:type="dxa"/>
                                  <w:gridSpan w:val="3"/>
                                  <w:tcBorders>
                                    <w:top w:val="single" w:sz="8" w:space="0" w:color="auto"/>
                                    <w:left w:val="single" w:sz="8" w:space="0" w:color="auto"/>
                                    <w:bottom w:val="nil"/>
                                    <w:right w:val="single" w:sz="8" w:space="0" w:color="auto"/>
                                  </w:tcBorders>
                                </w:tcPr>
                                <w:p w:rsidR="00642BEA" w:rsidRDefault="00642BEA">
                                  <w:pPr>
                                    <w:spacing w:after="0"/>
                                    <w:rPr>
                                      <w:rFonts w:ascii="Times New Roman" w:hAnsi="Times New Roman" w:cs="Times New Roman"/>
                                    </w:rPr>
                                  </w:pPr>
                                </w:p>
                              </w:tc>
                              <w:tc>
                                <w:tcPr>
                                  <w:tcW w:w="1126" w:type="dxa"/>
                                  <w:tcBorders>
                                    <w:top w:val="single" w:sz="8" w:space="0" w:color="auto"/>
                                    <w:left w:val="single" w:sz="8" w:space="0" w:color="auto"/>
                                    <w:bottom w:val="nil"/>
                                    <w:right w:val="nil"/>
                                  </w:tcBorders>
                                </w:tcPr>
                                <w:p w:rsidR="00642BEA" w:rsidRDefault="00642BEA">
                                  <w:pPr>
                                    <w:spacing w:after="0"/>
                                    <w:rPr>
                                      <w:rFonts w:ascii="Times New Roman" w:hAnsi="Times New Roman" w:cs="Times New Roman"/>
                                    </w:rPr>
                                  </w:pPr>
                                </w:p>
                              </w:tc>
                            </w:tr>
                            <w:tr w:rsidR="00642BEA">
                              <w:tc>
                                <w:tcPr>
                                  <w:tcW w:w="1809" w:type="dxa"/>
                                  <w:tcBorders>
                                    <w:top w:val="single" w:sz="8" w:space="0" w:color="auto"/>
                                    <w:left w:val="nil"/>
                                    <w:bottom w:val="nil"/>
                                    <w:right w:val="single" w:sz="8" w:space="0" w:color="auto"/>
                                  </w:tcBorders>
                                </w:tcPr>
                                <w:p w:rsidR="00642BEA" w:rsidRDefault="00642BEA">
                                  <w:pPr>
                                    <w:spacing w:after="0"/>
                                    <w:rPr>
                                      <w:rFonts w:ascii="Times New Roman" w:hAnsi="Times New Roman" w:cs="Times New Roman"/>
                                    </w:rPr>
                                  </w:pPr>
                                </w:p>
                              </w:tc>
                              <w:tc>
                                <w:tcPr>
                                  <w:tcW w:w="2088" w:type="dxa"/>
                                  <w:tcBorders>
                                    <w:top w:val="single" w:sz="8" w:space="0" w:color="auto"/>
                                    <w:left w:val="single" w:sz="8" w:space="0" w:color="auto"/>
                                    <w:bottom w:val="nil"/>
                                    <w:right w:val="single" w:sz="8" w:space="0" w:color="auto"/>
                                  </w:tcBorders>
                                </w:tcPr>
                                <w:p w:rsidR="00642BEA" w:rsidRDefault="00642BEA">
                                  <w:pPr>
                                    <w:spacing w:after="0"/>
                                    <w:rPr>
                                      <w:rFonts w:ascii="Times New Roman" w:hAnsi="Times New Roman" w:cs="Times New Roman"/>
                                    </w:rPr>
                                  </w:pPr>
                                </w:p>
                              </w:tc>
                              <w:tc>
                                <w:tcPr>
                                  <w:tcW w:w="2555" w:type="dxa"/>
                                  <w:gridSpan w:val="5"/>
                                  <w:tcBorders>
                                    <w:top w:val="single" w:sz="8" w:space="0" w:color="auto"/>
                                    <w:left w:val="single" w:sz="8" w:space="0" w:color="auto"/>
                                    <w:bottom w:val="nil"/>
                                    <w:right w:val="single" w:sz="8" w:space="0" w:color="auto"/>
                                  </w:tcBorders>
                                </w:tcPr>
                                <w:p w:rsidR="00642BEA" w:rsidRDefault="00642BEA">
                                  <w:pPr>
                                    <w:spacing w:after="0"/>
                                    <w:rPr>
                                      <w:rFonts w:ascii="Times New Roman" w:hAnsi="Times New Roman" w:cs="Times New Roman"/>
                                    </w:rPr>
                                  </w:pPr>
                                </w:p>
                              </w:tc>
                              <w:tc>
                                <w:tcPr>
                                  <w:tcW w:w="1494" w:type="dxa"/>
                                  <w:gridSpan w:val="3"/>
                                  <w:tcBorders>
                                    <w:top w:val="single" w:sz="8" w:space="0" w:color="auto"/>
                                    <w:left w:val="single" w:sz="8" w:space="0" w:color="auto"/>
                                    <w:bottom w:val="nil"/>
                                    <w:right w:val="single" w:sz="8" w:space="0" w:color="auto"/>
                                  </w:tcBorders>
                                </w:tcPr>
                                <w:p w:rsidR="00642BEA" w:rsidRDefault="00642BEA">
                                  <w:pPr>
                                    <w:spacing w:after="0"/>
                                    <w:rPr>
                                      <w:rFonts w:ascii="Times New Roman" w:hAnsi="Times New Roman" w:cs="Times New Roman"/>
                                    </w:rPr>
                                  </w:pPr>
                                </w:p>
                              </w:tc>
                              <w:tc>
                                <w:tcPr>
                                  <w:tcW w:w="1126" w:type="dxa"/>
                                  <w:tcBorders>
                                    <w:top w:val="single" w:sz="8" w:space="0" w:color="auto"/>
                                    <w:left w:val="single" w:sz="8" w:space="0" w:color="auto"/>
                                    <w:bottom w:val="nil"/>
                                    <w:right w:val="nil"/>
                                  </w:tcBorders>
                                </w:tcPr>
                                <w:p w:rsidR="00642BEA" w:rsidRDefault="00642BEA">
                                  <w:pPr>
                                    <w:spacing w:after="0"/>
                                    <w:rPr>
                                      <w:rFonts w:ascii="Times New Roman" w:hAnsi="Times New Roman" w:cs="Times New Roman"/>
                                    </w:rPr>
                                  </w:pPr>
                                </w:p>
                              </w:tc>
                            </w:tr>
                            <w:tr w:rsidR="00642BEA">
                              <w:tc>
                                <w:tcPr>
                                  <w:tcW w:w="1809" w:type="dxa"/>
                                  <w:tcBorders>
                                    <w:top w:val="single" w:sz="8" w:space="0" w:color="auto"/>
                                    <w:left w:val="nil"/>
                                    <w:bottom w:val="nil"/>
                                    <w:right w:val="single" w:sz="8" w:space="0" w:color="auto"/>
                                  </w:tcBorders>
                                </w:tcPr>
                                <w:p w:rsidR="00642BEA" w:rsidRDefault="00642BEA">
                                  <w:pPr>
                                    <w:spacing w:after="0"/>
                                    <w:rPr>
                                      <w:rFonts w:ascii="Times New Roman" w:hAnsi="Times New Roman" w:cs="Times New Roman"/>
                                    </w:rPr>
                                  </w:pPr>
                                </w:p>
                              </w:tc>
                              <w:tc>
                                <w:tcPr>
                                  <w:tcW w:w="2088" w:type="dxa"/>
                                  <w:tcBorders>
                                    <w:top w:val="single" w:sz="8" w:space="0" w:color="auto"/>
                                    <w:left w:val="single" w:sz="8" w:space="0" w:color="auto"/>
                                    <w:bottom w:val="nil"/>
                                    <w:right w:val="single" w:sz="8" w:space="0" w:color="auto"/>
                                  </w:tcBorders>
                                </w:tcPr>
                                <w:p w:rsidR="00642BEA" w:rsidRDefault="00642BEA">
                                  <w:pPr>
                                    <w:spacing w:after="0"/>
                                    <w:rPr>
                                      <w:rFonts w:ascii="Times New Roman" w:hAnsi="Times New Roman" w:cs="Times New Roman"/>
                                    </w:rPr>
                                  </w:pPr>
                                </w:p>
                              </w:tc>
                              <w:tc>
                                <w:tcPr>
                                  <w:tcW w:w="2555" w:type="dxa"/>
                                  <w:gridSpan w:val="5"/>
                                  <w:tcBorders>
                                    <w:top w:val="single" w:sz="8" w:space="0" w:color="auto"/>
                                    <w:left w:val="single" w:sz="8" w:space="0" w:color="auto"/>
                                    <w:bottom w:val="nil"/>
                                    <w:right w:val="single" w:sz="8" w:space="0" w:color="auto"/>
                                  </w:tcBorders>
                                </w:tcPr>
                                <w:p w:rsidR="00642BEA" w:rsidRDefault="00642BEA">
                                  <w:pPr>
                                    <w:spacing w:after="0"/>
                                    <w:rPr>
                                      <w:rFonts w:ascii="Times New Roman" w:hAnsi="Times New Roman" w:cs="Times New Roman"/>
                                    </w:rPr>
                                  </w:pPr>
                                </w:p>
                              </w:tc>
                              <w:tc>
                                <w:tcPr>
                                  <w:tcW w:w="1494" w:type="dxa"/>
                                  <w:gridSpan w:val="3"/>
                                  <w:tcBorders>
                                    <w:top w:val="single" w:sz="8" w:space="0" w:color="auto"/>
                                    <w:left w:val="single" w:sz="8" w:space="0" w:color="auto"/>
                                    <w:bottom w:val="nil"/>
                                    <w:right w:val="single" w:sz="8" w:space="0" w:color="auto"/>
                                  </w:tcBorders>
                                </w:tcPr>
                                <w:p w:rsidR="00642BEA" w:rsidRDefault="00642BEA">
                                  <w:pPr>
                                    <w:spacing w:after="0"/>
                                    <w:rPr>
                                      <w:rFonts w:ascii="Times New Roman" w:hAnsi="Times New Roman" w:cs="Times New Roman"/>
                                    </w:rPr>
                                  </w:pPr>
                                </w:p>
                              </w:tc>
                              <w:tc>
                                <w:tcPr>
                                  <w:tcW w:w="1126" w:type="dxa"/>
                                  <w:tcBorders>
                                    <w:top w:val="single" w:sz="8" w:space="0" w:color="auto"/>
                                    <w:left w:val="single" w:sz="8" w:space="0" w:color="auto"/>
                                    <w:bottom w:val="nil"/>
                                    <w:right w:val="nil"/>
                                  </w:tcBorders>
                                </w:tcPr>
                                <w:p w:rsidR="00642BEA" w:rsidRDefault="00642BEA">
                                  <w:pPr>
                                    <w:spacing w:after="0"/>
                                    <w:rPr>
                                      <w:rFonts w:ascii="Times New Roman" w:hAnsi="Times New Roman" w:cs="Times New Roman"/>
                                    </w:rPr>
                                  </w:pPr>
                                </w:p>
                              </w:tc>
                            </w:tr>
                            <w:tr w:rsidR="00642BEA">
                              <w:tc>
                                <w:tcPr>
                                  <w:tcW w:w="9072" w:type="dxa"/>
                                  <w:gridSpan w:val="11"/>
                                  <w:shd w:val="clear" w:color="auto" w:fill="D9D9D9"/>
                                  <w:hideMark/>
                                </w:tcPr>
                                <w:p w:rsidR="00642BEA" w:rsidRDefault="00642BEA" w:rsidP="00642BEA">
                                  <w:pPr>
                                    <w:numPr>
                                      <w:ilvl w:val="0"/>
                                      <w:numId w:val="17"/>
                                    </w:numPr>
                                    <w:spacing w:after="0" w:line="240" w:lineRule="auto"/>
                                    <w:rPr>
                                      <w:rFonts w:ascii="Times New Roman" w:hAnsi="Times New Roman" w:cs="Times New Roman"/>
                                      <w:b/>
                                      <w:bCs/>
                                    </w:rPr>
                                  </w:pPr>
                                  <w:r>
                                    <w:rPr>
                                      <w:rFonts w:ascii="Times New Roman" w:hAnsi="Times New Roman" w:cs="Times New Roman"/>
                                      <w:b/>
                                      <w:bCs/>
                                    </w:rPr>
                                    <w:t>Indicații de utilizare</w:t>
                                  </w:r>
                                </w:p>
                              </w:tc>
                            </w:tr>
                            <w:tr w:rsidR="00642BEA">
                              <w:tc>
                                <w:tcPr>
                                  <w:tcW w:w="3969" w:type="dxa"/>
                                  <w:gridSpan w:val="3"/>
                                  <w:tcBorders>
                                    <w:top w:val="nil"/>
                                    <w:left w:val="nil"/>
                                    <w:bottom w:val="single" w:sz="8" w:space="0" w:color="auto"/>
                                    <w:right w:val="single" w:sz="8" w:space="0" w:color="auto"/>
                                  </w:tcBorders>
                                  <w:vAlign w:val="center"/>
                                  <w:hideMark/>
                                </w:tcPr>
                                <w:p w:rsidR="00642BEA" w:rsidRDefault="00642BEA">
                                  <w:pPr>
                                    <w:spacing w:after="0"/>
                                    <w:jc w:val="center"/>
                                    <w:rPr>
                                      <w:rFonts w:ascii="Times New Roman" w:hAnsi="Times New Roman" w:cs="Times New Roman"/>
                                      <w:i/>
                                      <w:iCs/>
                                    </w:rPr>
                                  </w:pPr>
                                  <w:r>
                                    <w:rPr>
                                      <w:rFonts w:ascii="Times New Roman" w:hAnsi="Times New Roman" w:cs="Times New Roman"/>
                                      <w:i/>
                                      <w:iCs/>
                                    </w:rPr>
                                    <w:t>Metoda de aplicare</w:t>
                                  </w:r>
                                </w:p>
                              </w:tc>
                              <w:tc>
                                <w:tcPr>
                                  <w:tcW w:w="3119" w:type="dxa"/>
                                  <w:gridSpan w:val="5"/>
                                  <w:tcBorders>
                                    <w:top w:val="nil"/>
                                    <w:left w:val="single" w:sz="8" w:space="0" w:color="auto"/>
                                    <w:bottom w:val="single" w:sz="8" w:space="0" w:color="auto"/>
                                    <w:right w:val="single" w:sz="8" w:space="0" w:color="auto"/>
                                  </w:tcBorders>
                                  <w:vAlign w:val="center"/>
                                  <w:hideMark/>
                                </w:tcPr>
                                <w:p w:rsidR="00642BEA" w:rsidRDefault="00642BEA">
                                  <w:pPr>
                                    <w:spacing w:after="0"/>
                                    <w:jc w:val="center"/>
                                    <w:rPr>
                                      <w:rFonts w:ascii="Times New Roman" w:hAnsi="Times New Roman" w:cs="Times New Roman"/>
                                      <w:i/>
                                      <w:iCs/>
                                    </w:rPr>
                                  </w:pPr>
                                  <w:r>
                                    <w:rPr>
                                      <w:rFonts w:ascii="Times New Roman" w:hAnsi="Times New Roman" w:cs="Times New Roman"/>
                                      <w:i/>
                                      <w:iCs/>
                                    </w:rPr>
                                    <w:t>Concentrația soluției de lucru</w:t>
                                  </w:r>
                                </w:p>
                              </w:tc>
                              <w:tc>
                                <w:tcPr>
                                  <w:tcW w:w="1984" w:type="dxa"/>
                                  <w:gridSpan w:val="3"/>
                                  <w:tcBorders>
                                    <w:top w:val="nil"/>
                                    <w:left w:val="single" w:sz="8" w:space="0" w:color="auto"/>
                                    <w:bottom w:val="single" w:sz="8" w:space="0" w:color="auto"/>
                                    <w:right w:val="nil"/>
                                  </w:tcBorders>
                                  <w:vAlign w:val="center"/>
                                  <w:hideMark/>
                                </w:tcPr>
                                <w:p w:rsidR="00642BEA" w:rsidRDefault="00642BEA">
                                  <w:pPr>
                                    <w:spacing w:after="0"/>
                                    <w:jc w:val="center"/>
                                    <w:rPr>
                                      <w:rFonts w:ascii="Times New Roman" w:hAnsi="Times New Roman" w:cs="Times New Roman"/>
                                      <w:i/>
                                      <w:iCs/>
                                    </w:rPr>
                                  </w:pPr>
                                  <w:r>
                                    <w:rPr>
                                      <w:rFonts w:ascii="Times New Roman" w:hAnsi="Times New Roman" w:cs="Times New Roman"/>
                                      <w:i/>
                                      <w:iCs/>
                                    </w:rPr>
                                    <w:t>Timpul de acțiune</w:t>
                                  </w:r>
                                </w:p>
                              </w:tc>
                            </w:tr>
                            <w:tr w:rsidR="00642BEA">
                              <w:tc>
                                <w:tcPr>
                                  <w:tcW w:w="3969" w:type="dxa"/>
                                  <w:gridSpan w:val="3"/>
                                  <w:tcBorders>
                                    <w:top w:val="single" w:sz="8" w:space="0" w:color="auto"/>
                                    <w:left w:val="nil"/>
                                    <w:bottom w:val="nil"/>
                                    <w:right w:val="single" w:sz="8" w:space="0" w:color="auto"/>
                                  </w:tcBorders>
                                </w:tcPr>
                                <w:p w:rsidR="00642BEA" w:rsidRDefault="00642BEA">
                                  <w:pPr>
                                    <w:spacing w:after="0"/>
                                    <w:rPr>
                                      <w:rFonts w:ascii="Times New Roman" w:hAnsi="Times New Roman" w:cs="Times New Roman"/>
                                    </w:rPr>
                                  </w:pPr>
                                </w:p>
                              </w:tc>
                              <w:tc>
                                <w:tcPr>
                                  <w:tcW w:w="3119" w:type="dxa"/>
                                  <w:gridSpan w:val="5"/>
                                  <w:tcBorders>
                                    <w:top w:val="single" w:sz="8" w:space="0" w:color="auto"/>
                                    <w:left w:val="single" w:sz="8" w:space="0" w:color="auto"/>
                                    <w:bottom w:val="nil"/>
                                    <w:right w:val="single" w:sz="8" w:space="0" w:color="auto"/>
                                  </w:tcBorders>
                                </w:tcPr>
                                <w:p w:rsidR="00642BEA" w:rsidRDefault="00642BEA">
                                  <w:pPr>
                                    <w:spacing w:after="0"/>
                                    <w:rPr>
                                      <w:rFonts w:ascii="Times New Roman" w:hAnsi="Times New Roman" w:cs="Times New Roman"/>
                                    </w:rPr>
                                  </w:pPr>
                                </w:p>
                              </w:tc>
                              <w:tc>
                                <w:tcPr>
                                  <w:tcW w:w="1984" w:type="dxa"/>
                                  <w:gridSpan w:val="3"/>
                                  <w:tcBorders>
                                    <w:top w:val="single" w:sz="8" w:space="0" w:color="auto"/>
                                    <w:left w:val="single" w:sz="8" w:space="0" w:color="auto"/>
                                    <w:bottom w:val="nil"/>
                                    <w:right w:val="nil"/>
                                  </w:tcBorders>
                                </w:tcPr>
                                <w:p w:rsidR="00642BEA" w:rsidRDefault="00642BEA">
                                  <w:pPr>
                                    <w:spacing w:after="0"/>
                                    <w:rPr>
                                      <w:rFonts w:ascii="Times New Roman" w:hAnsi="Times New Roman" w:cs="Times New Roman"/>
                                    </w:rPr>
                                  </w:pPr>
                                </w:p>
                              </w:tc>
                            </w:tr>
                            <w:tr w:rsidR="00642BEA">
                              <w:tc>
                                <w:tcPr>
                                  <w:tcW w:w="3969" w:type="dxa"/>
                                  <w:gridSpan w:val="3"/>
                                  <w:tcBorders>
                                    <w:top w:val="single" w:sz="8" w:space="0" w:color="auto"/>
                                    <w:left w:val="nil"/>
                                    <w:bottom w:val="nil"/>
                                    <w:right w:val="single" w:sz="8" w:space="0" w:color="auto"/>
                                  </w:tcBorders>
                                </w:tcPr>
                                <w:p w:rsidR="00642BEA" w:rsidRDefault="00642BEA">
                                  <w:pPr>
                                    <w:spacing w:after="0"/>
                                    <w:rPr>
                                      <w:rFonts w:ascii="Times New Roman" w:hAnsi="Times New Roman" w:cs="Times New Roman"/>
                                    </w:rPr>
                                  </w:pPr>
                                </w:p>
                              </w:tc>
                              <w:tc>
                                <w:tcPr>
                                  <w:tcW w:w="3119" w:type="dxa"/>
                                  <w:gridSpan w:val="5"/>
                                  <w:tcBorders>
                                    <w:top w:val="single" w:sz="8" w:space="0" w:color="auto"/>
                                    <w:left w:val="single" w:sz="8" w:space="0" w:color="auto"/>
                                    <w:bottom w:val="nil"/>
                                    <w:right w:val="single" w:sz="8" w:space="0" w:color="auto"/>
                                  </w:tcBorders>
                                </w:tcPr>
                                <w:p w:rsidR="00642BEA" w:rsidRDefault="00642BEA">
                                  <w:pPr>
                                    <w:spacing w:after="0"/>
                                    <w:rPr>
                                      <w:rFonts w:ascii="Times New Roman" w:hAnsi="Times New Roman" w:cs="Times New Roman"/>
                                    </w:rPr>
                                  </w:pPr>
                                </w:p>
                              </w:tc>
                              <w:tc>
                                <w:tcPr>
                                  <w:tcW w:w="1984" w:type="dxa"/>
                                  <w:gridSpan w:val="3"/>
                                  <w:tcBorders>
                                    <w:top w:val="single" w:sz="8" w:space="0" w:color="auto"/>
                                    <w:left w:val="single" w:sz="8" w:space="0" w:color="auto"/>
                                    <w:bottom w:val="nil"/>
                                    <w:right w:val="nil"/>
                                  </w:tcBorders>
                                </w:tcPr>
                                <w:p w:rsidR="00642BEA" w:rsidRDefault="00642BEA">
                                  <w:pPr>
                                    <w:spacing w:after="0"/>
                                    <w:rPr>
                                      <w:rFonts w:ascii="Times New Roman" w:hAnsi="Times New Roman" w:cs="Times New Roman"/>
                                    </w:rPr>
                                  </w:pPr>
                                </w:p>
                              </w:tc>
                            </w:tr>
                            <w:tr w:rsidR="00642BEA">
                              <w:tc>
                                <w:tcPr>
                                  <w:tcW w:w="9072" w:type="dxa"/>
                                  <w:gridSpan w:val="11"/>
                                </w:tcPr>
                                <w:p w:rsidR="00642BEA" w:rsidRDefault="00642BEA">
                                  <w:pPr>
                                    <w:spacing w:after="0"/>
                                    <w:rPr>
                                      <w:rFonts w:ascii="Times New Roman" w:hAnsi="Times New Roman" w:cs="Times New Roman"/>
                                    </w:rPr>
                                  </w:pPr>
                                </w:p>
                              </w:tc>
                            </w:tr>
                          </w:tbl>
                          <w:p w:rsidR="00642BEA" w:rsidRDefault="00642BEA" w:rsidP="00642BEA">
                            <w:pPr>
                              <w:spacing w:after="0"/>
                              <w:rPr>
                                <w:rFonts w:ascii="Times New Roman" w:hAnsi="Times New Roman" w:cs="Times New Roman"/>
                                <w:b/>
                                <w:bCs/>
                                <w:sz w:val="28"/>
                                <w:szCs w:val="28"/>
                              </w:rPr>
                            </w:pPr>
                          </w:p>
                          <w:p w:rsidR="00642BEA" w:rsidRDefault="00642BEA" w:rsidP="00642BEA">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Extinderea domeniului de aplicare a produsului </w:t>
                            </w:r>
                            <w:proofErr w:type="spellStart"/>
                            <w:r>
                              <w:rPr>
                                <w:rFonts w:ascii="Times New Roman" w:hAnsi="Times New Roman" w:cs="Times New Roman"/>
                                <w:b/>
                                <w:bCs/>
                                <w:sz w:val="28"/>
                                <w:szCs w:val="28"/>
                              </w:rPr>
                              <w:t>biocid</w:t>
                            </w:r>
                            <w:proofErr w:type="spellEnd"/>
                            <w:r>
                              <w:rPr>
                                <w:rFonts w:ascii="Times New Roman" w:hAnsi="Times New Roman" w:cs="Times New Roman"/>
                                <w:b/>
                                <w:bCs/>
                                <w:sz w:val="28"/>
                                <w:szCs w:val="28"/>
                              </w:rPr>
                              <w:t xml:space="preserve"> este valabilă pe perioada valabilității certificatului</w:t>
                            </w:r>
                          </w:p>
                          <w:p w:rsidR="00642BEA" w:rsidRDefault="00642BEA" w:rsidP="00642BEA">
                            <w:pPr>
                              <w:spacing w:after="0"/>
                              <w:jc w:val="both"/>
                              <w:rPr>
                                <w:rFonts w:ascii="Times New Roman" w:hAnsi="Times New Roman" w:cs="Times New Roman"/>
                                <w:b/>
                                <w:bCs/>
                                <w:sz w:val="28"/>
                                <w:szCs w:val="28"/>
                              </w:rPr>
                            </w:pPr>
                          </w:p>
                          <w:p w:rsidR="00642BEA" w:rsidRDefault="00642BEA" w:rsidP="00642BEA">
                            <w:pPr>
                              <w:spacing w:after="0"/>
                              <w:jc w:val="both"/>
                              <w:rPr>
                                <w:rFonts w:ascii="Times New Roman" w:hAnsi="Times New Roman" w:cs="Times New Roman"/>
                                <w:b/>
                                <w:bCs/>
                                <w:sz w:val="28"/>
                                <w:szCs w:val="28"/>
                              </w:rPr>
                            </w:pPr>
                          </w:p>
                          <w:p w:rsidR="00642BEA" w:rsidRDefault="00642BEA" w:rsidP="00642BEA">
                            <w:pPr>
                              <w:spacing w:after="0"/>
                              <w:jc w:val="both"/>
                              <w:rPr>
                                <w:rFonts w:ascii="Times New Roman" w:hAnsi="Times New Roman" w:cs="Times New Roman"/>
                                <w:b/>
                                <w:bCs/>
                                <w:sz w:val="28"/>
                                <w:szCs w:val="28"/>
                              </w:rPr>
                            </w:pPr>
                          </w:p>
                          <w:p w:rsidR="00642BEA" w:rsidRDefault="00642BEA" w:rsidP="00642BEA">
                            <w:pPr>
                              <w:spacing w:after="0"/>
                              <w:jc w:val="both"/>
                              <w:rPr>
                                <w:rFonts w:ascii="Times New Roman" w:hAnsi="Times New Roman" w:cs="Times New Roman"/>
                                <w:b/>
                                <w:bCs/>
                                <w:sz w:val="28"/>
                                <w:szCs w:val="28"/>
                              </w:rPr>
                            </w:pPr>
                          </w:p>
                          <w:p w:rsidR="00642BEA" w:rsidRDefault="00642BEA" w:rsidP="00642BEA">
                            <w:pPr>
                              <w:spacing w:after="0"/>
                              <w:jc w:val="both"/>
                              <w:rPr>
                                <w:rFonts w:ascii="Times New Roman" w:hAnsi="Times New Roman" w:cs="Times New Roman"/>
                                <w:b/>
                                <w:bCs/>
                                <w:sz w:val="28"/>
                                <w:szCs w:val="28"/>
                              </w:rPr>
                            </w:pPr>
                          </w:p>
                          <w:p w:rsidR="00642BEA" w:rsidRDefault="00642BEA" w:rsidP="00642BEA">
                            <w:pPr>
                              <w:spacing w:after="0"/>
                              <w:jc w:val="both"/>
                              <w:rPr>
                                <w:rFonts w:ascii="Times New Roman" w:hAnsi="Times New Roman" w:cs="Times New Roman"/>
                                <w:b/>
                                <w:bCs/>
                                <w:sz w:val="28"/>
                                <w:szCs w:val="28"/>
                              </w:rPr>
                            </w:pPr>
                          </w:p>
                          <w:p w:rsidR="00642BEA" w:rsidRDefault="00642BEA" w:rsidP="00642BEA">
                            <w:pPr>
                              <w:spacing w:after="0"/>
                              <w:jc w:val="center"/>
                              <w:rPr>
                                <w:rFonts w:ascii="Times New Roman" w:hAnsi="Times New Roman" w:cs="Times New Roman"/>
                                <w:b/>
                                <w:bCs/>
                                <w:sz w:val="28"/>
                                <w:szCs w:val="28"/>
                              </w:rPr>
                            </w:pPr>
                            <w:r>
                              <w:rPr>
                                <w:rFonts w:ascii="Times New Roman" w:hAnsi="Times New Roman" w:cs="Times New Roman"/>
                                <w:b/>
                                <w:bCs/>
                                <w:sz w:val="28"/>
                                <w:szCs w:val="28"/>
                              </w:rPr>
                              <w:t>Director</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Nicolae JELAMSCHI</w:t>
                            </w:r>
                          </w:p>
                          <w:p w:rsidR="00642BEA" w:rsidRDefault="00642BEA" w:rsidP="00642BEA">
                            <w:pPr>
                              <w:spacing w:after="0"/>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8" type="#_x0000_t202" style="position:absolute;left:0;text-align:left;margin-left:0;margin-top:1.9pt;width:488.2pt;height:679.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" strokecolor="#7f7f7f" strokeweight="3pt">
                <v:textbox>
                  <w:txbxContent>
                    <w:p w:rsidR="00642BEA" w:rsidRDefault="00642BEA" w:rsidP="00642BEA">
                      <w:pPr>
                        <w:spacing w:after="0"/>
                        <w:jc w:val="center"/>
                        <w:rPr>
                          <w:rFonts w:ascii="Times New Roman" w:hAnsi="Times New Roman" w:cs="Times New Roman"/>
                          <w:b/>
                          <w:bCs/>
                          <w:sz w:val="28"/>
                          <w:szCs w:val="28"/>
                        </w:rPr>
                      </w:pPr>
                      <w:r>
                        <w:rPr>
                          <w:rFonts w:ascii="Times New Roman" w:hAnsi="Times New Roman" w:cs="Times New Roman"/>
                          <w:b/>
                          <w:bCs/>
                          <w:sz w:val="28"/>
                          <w:szCs w:val="28"/>
                        </w:rPr>
                        <w:t>Anexa 2</w:t>
                      </w:r>
                    </w:p>
                    <w:p w:rsidR="00642BEA" w:rsidRDefault="00642BEA" w:rsidP="00642BEA">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la certificatul nr. ____ din ___________ pentru extinderea domeniului de aplicare a produsului </w:t>
                      </w:r>
                      <w:proofErr w:type="spellStart"/>
                      <w:r>
                        <w:rPr>
                          <w:rFonts w:ascii="Times New Roman" w:hAnsi="Times New Roman" w:cs="Times New Roman"/>
                          <w:b/>
                          <w:bCs/>
                          <w:sz w:val="28"/>
                          <w:szCs w:val="28"/>
                        </w:rPr>
                        <w:t>biocid</w:t>
                      </w:r>
                      <w:proofErr w:type="spellEnd"/>
                    </w:p>
                    <w:p w:rsidR="00642BEA" w:rsidRDefault="00642BEA" w:rsidP="00642BEA">
                      <w:pPr>
                        <w:spacing w:after="0"/>
                        <w:jc w:val="center"/>
                        <w:rPr>
                          <w:rFonts w:ascii="Times New Roman" w:hAnsi="Times New Roman" w:cs="Times New Roman"/>
                          <w:b/>
                          <w:bCs/>
                          <w:sz w:val="28"/>
                          <w:szCs w:val="28"/>
                        </w:rPr>
                      </w:pPr>
                    </w:p>
                    <w:tbl>
                      <w:tblPr>
                        <w:tblW w:w="0" w:type="auto"/>
                        <w:tblLook w:val="04A0" w:firstRow="1" w:lastRow="0" w:firstColumn="1" w:lastColumn="0" w:noHBand="0" w:noVBand="1"/>
                      </w:tblPr>
                      <w:tblGrid>
                        <w:gridCol w:w="1809"/>
                        <w:gridCol w:w="2088"/>
                        <w:gridCol w:w="72"/>
                        <w:gridCol w:w="413"/>
                        <w:gridCol w:w="546"/>
                        <w:gridCol w:w="1136"/>
                        <w:gridCol w:w="388"/>
                        <w:gridCol w:w="636"/>
                        <w:gridCol w:w="482"/>
                        <w:gridCol w:w="376"/>
                        <w:gridCol w:w="1126"/>
                      </w:tblGrid>
                      <w:tr w:rsidR="00642BEA" w:rsidRPr="00642BEA">
                        <w:tc>
                          <w:tcPr>
                            <w:tcW w:w="9072" w:type="dxa"/>
                            <w:gridSpan w:val="11"/>
                            <w:shd w:val="clear" w:color="auto" w:fill="D9D9D9"/>
                            <w:hideMark/>
                          </w:tcPr>
                          <w:p w:rsidR="00642BEA" w:rsidRDefault="00642BEA" w:rsidP="00642BEA">
                            <w:pPr>
                              <w:numPr>
                                <w:ilvl w:val="0"/>
                                <w:numId w:val="13"/>
                              </w:numPr>
                              <w:spacing w:after="0" w:line="240" w:lineRule="auto"/>
                              <w:rPr>
                                <w:rFonts w:ascii="Times New Roman" w:hAnsi="Times New Roman" w:cs="Times New Roman"/>
                                <w:b/>
                                <w:bCs/>
                              </w:rPr>
                            </w:pPr>
                            <w:r>
                              <w:rPr>
                                <w:rFonts w:ascii="Times New Roman" w:hAnsi="Times New Roman" w:cs="Times New Roman"/>
                                <w:b/>
                                <w:bCs/>
                              </w:rPr>
                              <w:t>Denumirea comercială a produsului în Republica Moldova</w:t>
                            </w:r>
                          </w:p>
                        </w:tc>
                      </w:tr>
                      <w:tr w:rsidR="00642BEA" w:rsidRPr="00642BEA">
                        <w:tc>
                          <w:tcPr>
                            <w:tcW w:w="9072" w:type="dxa"/>
                            <w:gridSpan w:val="11"/>
                          </w:tcPr>
                          <w:p w:rsidR="00642BEA" w:rsidRDefault="00642BEA">
                            <w:pPr>
                              <w:spacing w:after="0"/>
                              <w:rPr>
                                <w:rFonts w:ascii="Times New Roman" w:hAnsi="Times New Roman" w:cs="Times New Roman"/>
                              </w:rPr>
                            </w:pPr>
                          </w:p>
                        </w:tc>
                      </w:tr>
                      <w:tr w:rsidR="00642BEA" w:rsidRPr="00642BEA">
                        <w:tc>
                          <w:tcPr>
                            <w:tcW w:w="9072" w:type="dxa"/>
                            <w:gridSpan w:val="11"/>
                            <w:shd w:val="clear" w:color="auto" w:fill="D9D9D9"/>
                            <w:hideMark/>
                          </w:tcPr>
                          <w:p w:rsidR="00642BEA" w:rsidRDefault="00642BEA" w:rsidP="00642BEA">
                            <w:pPr>
                              <w:numPr>
                                <w:ilvl w:val="0"/>
                                <w:numId w:val="16"/>
                              </w:numPr>
                              <w:spacing w:after="0" w:line="240" w:lineRule="auto"/>
                              <w:rPr>
                                <w:rFonts w:ascii="Times New Roman" w:hAnsi="Times New Roman" w:cs="Times New Roman"/>
                                <w:b/>
                                <w:bCs/>
                              </w:rPr>
                            </w:pPr>
                            <w:r>
                              <w:rPr>
                                <w:rFonts w:ascii="Times New Roman" w:hAnsi="Times New Roman" w:cs="Times New Roman"/>
                                <w:b/>
                                <w:bCs/>
                              </w:rPr>
                              <w:t>Date privind substanța(ele) activă(e) a produsului</w:t>
                            </w:r>
                          </w:p>
                        </w:tc>
                      </w:tr>
                      <w:tr w:rsidR="00642BEA">
                        <w:tc>
                          <w:tcPr>
                            <w:tcW w:w="4382" w:type="dxa"/>
                            <w:gridSpan w:val="4"/>
                            <w:tcBorders>
                              <w:top w:val="nil"/>
                              <w:left w:val="nil"/>
                              <w:bottom w:val="single" w:sz="8" w:space="0" w:color="auto"/>
                              <w:right w:val="single" w:sz="8" w:space="0" w:color="auto"/>
                            </w:tcBorders>
                            <w:vAlign w:val="center"/>
                            <w:hideMark/>
                          </w:tcPr>
                          <w:p w:rsidR="00642BEA" w:rsidRDefault="00642BEA">
                            <w:pPr>
                              <w:spacing w:after="0"/>
                              <w:jc w:val="center"/>
                              <w:rPr>
                                <w:rFonts w:ascii="Times New Roman" w:hAnsi="Times New Roman" w:cs="Times New Roman"/>
                                <w:i/>
                                <w:iCs/>
                              </w:rPr>
                            </w:pPr>
                            <w:r>
                              <w:rPr>
                                <w:rFonts w:ascii="Times New Roman" w:hAnsi="Times New Roman" w:cs="Times New Roman"/>
                                <w:i/>
                                <w:iCs/>
                              </w:rPr>
                              <w:t>Denumirea chimică (IUPAC, ISO sau alte)</w:t>
                            </w:r>
                          </w:p>
                        </w:tc>
                        <w:tc>
                          <w:tcPr>
                            <w:tcW w:w="1682" w:type="dxa"/>
                            <w:gridSpan w:val="2"/>
                            <w:tcBorders>
                              <w:top w:val="nil"/>
                              <w:left w:val="single" w:sz="8" w:space="0" w:color="auto"/>
                              <w:bottom w:val="single" w:sz="8" w:space="0" w:color="auto"/>
                              <w:right w:val="single" w:sz="8" w:space="0" w:color="auto"/>
                            </w:tcBorders>
                            <w:vAlign w:val="center"/>
                            <w:hideMark/>
                          </w:tcPr>
                          <w:p w:rsidR="00642BEA" w:rsidRDefault="00642BEA">
                            <w:pPr>
                              <w:spacing w:after="0"/>
                              <w:jc w:val="center"/>
                              <w:rPr>
                                <w:rFonts w:ascii="Times New Roman" w:hAnsi="Times New Roman" w:cs="Times New Roman"/>
                                <w:i/>
                                <w:iCs/>
                              </w:rPr>
                            </w:pPr>
                            <w:r>
                              <w:rPr>
                                <w:rFonts w:ascii="Times New Roman" w:hAnsi="Times New Roman" w:cs="Times New Roman"/>
                                <w:i/>
                                <w:iCs/>
                              </w:rPr>
                              <w:t>Nr. CE</w:t>
                            </w:r>
                          </w:p>
                        </w:tc>
                        <w:tc>
                          <w:tcPr>
                            <w:tcW w:w="1506" w:type="dxa"/>
                            <w:gridSpan w:val="3"/>
                            <w:tcBorders>
                              <w:top w:val="nil"/>
                              <w:left w:val="single" w:sz="8" w:space="0" w:color="auto"/>
                              <w:bottom w:val="single" w:sz="8" w:space="0" w:color="auto"/>
                              <w:right w:val="single" w:sz="8" w:space="0" w:color="auto"/>
                            </w:tcBorders>
                            <w:vAlign w:val="center"/>
                            <w:hideMark/>
                          </w:tcPr>
                          <w:p w:rsidR="00642BEA" w:rsidRDefault="00642BEA">
                            <w:pPr>
                              <w:spacing w:after="0"/>
                              <w:jc w:val="center"/>
                              <w:rPr>
                                <w:rFonts w:ascii="Times New Roman" w:hAnsi="Times New Roman" w:cs="Times New Roman"/>
                                <w:i/>
                                <w:iCs/>
                              </w:rPr>
                            </w:pPr>
                            <w:r>
                              <w:rPr>
                                <w:rFonts w:ascii="Times New Roman" w:hAnsi="Times New Roman" w:cs="Times New Roman"/>
                                <w:i/>
                                <w:iCs/>
                              </w:rPr>
                              <w:t>Nr. CAS</w:t>
                            </w:r>
                          </w:p>
                        </w:tc>
                        <w:tc>
                          <w:tcPr>
                            <w:tcW w:w="1502" w:type="dxa"/>
                            <w:gridSpan w:val="2"/>
                            <w:tcBorders>
                              <w:top w:val="nil"/>
                              <w:left w:val="single" w:sz="8" w:space="0" w:color="auto"/>
                              <w:bottom w:val="single" w:sz="8" w:space="0" w:color="auto"/>
                              <w:right w:val="nil"/>
                            </w:tcBorders>
                            <w:vAlign w:val="center"/>
                            <w:hideMark/>
                          </w:tcPr>
                          <w:p w:rsidR="00642BEA" w:rsidRDefault="00642BEA">
                            <w:pPr>
                              <w:spacing w:after="0"/>
                              <w:jc w:val="center"/>
                              <w:rPr>
                                <w:rFonts w:ascii="Times New Roman" w:hAnsi="Times New Roman" w:cs="Times New Roman"/>
                                <w:i/>
                                <w:iCs/>
                              </w:rPr>
                            </w:pPr>
                            <w:r>
                              <w:rPr>
                                <w:rFonts w:ascii="Times New Roman" w:hAnsi="Times New Roman" w:cs="Times New Roman"/>
                                <w:i/>
                                <w:iCs/>
                              </w:rPr>
                              <w:t>Cantitatea în produs</w:t>
                            </w:r>
                          </w:p>
                        </w:tc>
                      </w:tr>
                      <w:tr w:rsidR="00642BEA">
                        <w:tc>
                          <w:tcPr>
                            <w:tcW w:w="4382" w:type="dxa"/>
                            <w:gridSpan w:val="4"/>
                            <w:tcBorders>
                              <w:top w:val="single" w:sz="8" w:space="0" w:color="auto"/>
                              <w:left w:val="nil"/>
                              <w:bottom w:val="nil"/>
                              <w:right w:val="single" w:sz="8" w:space="0" w:color="auto"/>
                            </w:tcBorders>
                          </w:tcPr>
                          <w:p w:rsidR="00642BEA" w:rsidRDefault="00642BEA">
                            <w:pPr>
                              <w:spacing w:after="0"/>
                              <w:rPr>
                                <w:rFonts w:ascii="Times New Roman" w:hAnsi="Times New Roman" w:cs="Times New Roman"/>
                              </w:rPr>
                            </w:pPr>
                          </w:p>
                        </w:tc>
                        <w:tc>
                          <w:tcPr>
                            <w:tcW w:w="1682" w:type="dxa"/>
                            <w:gridSpan w:val="2"/>
                            <w:tcBorders>
                              <w:top w:val="single" w:sz="8" w:space="0" w:color="auto"/>
                              <w:left w:val="single" w:sz="8" w:space="0" w:color="auto"/>
                              <w:bottom w:val="nil"/>
                              <w:right w:val="single" w:sz="8" w:space="0" w:color="auto"/>
                            </w:tcBorders>
                          </w:tcPr>
                          <w:p w:rsidR="00642BEA" w:rsidRDefault="00642BEA">
                            <w:pPr>
                              <w:spacing w:after="0"/>
                              <w:rPr>
                                <w:rFonts w:ascii="Times New Roman" w:hAnsi="Times New Roman" w:cs="Times New Roman"/>
                              </w:rPr>
                            </w:pPr>
                          </w:p>
                        </w:tc>
                        <w:tc>
                          <w:tcPr>
                            <w:tcW w:w="1506" w:type="dxa"/>
                            <w:gridSpan w:val="3"/>
                            <w:tcBorders>
                              <w:top w:val="single" w:sz="8" w:space="0" w:color="auto"/>
                              <w:left w:val="single" w:sz="8" w:space="0" w:color="auto"/>
                              <w:bottom w:val="nil"/>
                              <w:right w:val="single" w:sz="8" w:space="0" w:color="auto"/>
                            </w:tcBorders>
                          </w:tcPr>
                          <w:p w:rsidR="00642BEA" w:rsidRDefault="00642BEA">
                            <w:pPr>
                              <w:spacing w:after="0"/>
                              <w:rPr>
                                <w:rFonts w:ascii="Times New Roman" w:hAnsi="Times New Roman" w:cs="Times New Roman"/>
                              </w:rPr>
                            </w:pPr>
                          </w:p>
                        </w:tc>
                        <w:tc>
                          <w:tcPr>
                            <w:tcW w:w="1502" w:type="dxa"/>
                            <w:gridSpan w:val="2"/>
                            <w:tcBorders>
                              <w:top w:val="single" w:sz="8" w:space="0" w:color="auto"/>
                              <w:left w:val="single" w:sz="8" w:space="0" w:color="auto"/>
                              <w:bottom w:val="nil"/>
                              <w:right w:val="nil"/>
                            </w:tcBorders>
                          </w:tcPr>
                          <w:p w:rsidR="00642BEA" w:rsidRDefault="00642BEA">
                            <w:pPr>
                              <w:spacing w:after="0"/>
                              <w:rPr>
                                <w:rFonts w:ascii="Times New Roman" w:hAnsi="Times New Roman" w:cs="Times New Roman"/>
                              </w:rPr>
                            </w:pPr>
                          </w:p>
                        </w:tc>
                      </w:tr>
                      <w:tr w:rsidR="00642BEA" w:rsidRPr="00642BEA">
                        <w:tc>
                          <w:tcPr>
                            <w:tcW w:w="9072" w:type="dxa"/>
                            <w:gridSpan w:val="11"/>
                            <w:shd w:val="clear" w:color="auto" w:fill="D9D9D9"/>
                            <w:hideMark/>
                          </w:tcPr>
                          <w:p w:rsidR="00642BEA" w:rsidRDefault="00642BEA" w:rsidP="00642BEA">
                            <w:pPr>
                              <w:numPr>
                                <w:ilvl w:val="0"/>
                                <w:numId w:val="17"/>
                              </w:numPr>
                              <w:spacing w:after="0" w:line="240" w:lineRule="auto"/>
                              <w:rPr>
                                <w:rFonts w:ascii="Times New Roman" w:hAnsi="Times New Roman" w:cs="Times New Roman"/>
                                <w:b/>
                                <w:bCs/>
                              </w:rPr>
                            </w:pPr>
                            <w:r>
                              <w:rPr>
                                <w:rFonts w:ascii="Times New Roman" w:hAnsi="Times New Roman" w:cs="Times New Roman"/>
                                <w:b/>
                                <w:bCs/>
                              </w:rPr>
                              <w:t>Domeniul și aria de utilizare</w:t>
                            </w:r>
                          </w:p>
                        </w:tc>
                      </w:tr>
                      <w:tr w:rsidR="00642BEA">
                        <w:tc>
                          <w:tcPr>
                            <w:tcW w:w="4928" w:type="dxa"/>
                            <w:gridSpan w:val="5"/>
                            <w:shd w:val="clear" w:color="auto" w:fill="D9D9D9"/>
                            <w:hideMark/>
                          </w:tcPr>
                          <w:p w:rsidR="00642BEA" w:rsidRDefault="00642BEA" w:rsidP="00642BEA">
                            <w:pPr>
                              <w:numPr>
                                <w:ilvl w:val="0"/>
                                <w:numId w:val="18"/>
                              </w:numPr>
                              <w:spacing w:after="0" w:line="240" w:lineRule="auto"/>
                              <w:ind w:left="1418"/>
                              <w:rPr>
                                <w:rFonts w:ascii="Times New Roman" w:hAnsi="Times New Roman" w:cs="Times New Roman"/>
                                <w:b/>
                                <w:bCs/>
                              </w:rPr>
                            </w:pPr>
                            <w:r>
                              <w:rPr>
                                <w:rFonts w:ascii="Times New Roman" w:hAnsi="Times New Roman" w:cs="Times New Roman"/>
                                <w:b/>
                                <w:bCs/>
                              </w:rPr>
                              <w:t>Domeniul de utilizare</w:t>
                            </w:r>
                          </w:p>
                        </w:tc>
                        <w:tc>
                          <w:tcPr>
                            <w:tcW w:w="4144" w:type="dxa"/>
                            <w:gridSpan w:val="6"/>
                          </w:tcPr>
                          <w:p w:rsidR="00642BEA" w:rsidRDefault="00642BEA">
                            <w:pPr>
                              <w:spacing w:after="0"/>
                              <w:rPr>
                                <w:rFonts w:ascii="Times New Roman" w:hAnsi="Times New Roman" w:cs="Times New Roman"/>
                              </w:rPr>
                            </w:pPr>
                          </w:p>
                        </w:tc>
                      </w:tr>
                      <w:tr w:rsidR="00642BEA">
                        <w:tc>
                          <w:tcPr>
                            <w:tcW w:w="4928" w:type="dxa"/>
                            <w:gridSpan w:val="5"/>
                            <w:shd w:val="clear" w:color="auto" w:fill="D9D9D9"/>
                            <w:hideMark/>
                          </w:tcPr>
                          <w:p w:rsidR="00642BEA" w:rsidRDefault="00642BEA" w:rsidP="00642BEA">
                            <w:pPr>
                              <w:numPr>
                                <w:ilvl w:val="0"/>
                                <w:numId w:val="18"/>
                              </w:numPr>
                              <w:spacing w:after="0" w:line="240" w:lineRule="auto"/>
                              <w:ind w:left="1418"/>
                              <w:rPr>
                                <w:rFonts w:ascii="Times New Roman" w:hAnsi="Times New Roman" w:cs="Times New Roman"/>
                                <w:b/>
                                <w:bCs/>
                              </w:rPr>
                            </w:pPr>
                            <w:r>
                              <w:rPr>
                                <w:rFonts w:ascii="Times New Roman" w:hAnsi="Times New Roman" w:cs="Times New Roman"/>
                                <w:b/>
                                <w:bCs/>
                              </w:rPr>
                              <w:t>Aria de aplicare</w:t>
                            </w:r>
                          </w:p>
                        </w:tc>
                        <w:tc>
                          <w:tcPr>
                            <w:tcW w:w="4144" w:type="dxa"/>
                            <w:gridSpan w:val="6"/>
                          </w:tcPr>
                          <w:p w:rsidR="00642BEA" w:rsidRDefault="00642BEA">
                            <w:pPr>
                              <w:spacing w:after="0"/>
                              <w:rPr>
                                <w:rFonts w:ascii="Times New Roman" w:hAnsi="Times New Roman" w:cs="Times New Roman"/>
                              </w:rPr>
                            </w:pPr>
                          </w:p>
                        </w:tc>
                      </w:tr>
                      <w:tr w:rsidR="00642BEA">
                        <w:tc>
                          <w:tcPr>
                            <w:tcW w:w="9072" w:type="dxa"/>
                            <w:gridSpan w:val="11"/>
                            <w:shd w:val="clear" w:color="auto" w:fill="D9D9D9"/>
                            <w:hideMark/>
                          </w:tcPr>
                          <w:p w:rsidR="00642BEA" w:rsidRDefault="00642BEA" w:rsidP="00642BEA">
                            <w:pPr>
                              <w:numPr>
                                <w:ilvl w:val="0"/>
                                <w:numId w:val="17"/>
                              </w:numPr>
                              <w:spacing w:after="0" w:line="240" w:lineRule="auto"/>
                              <w:rPr>
                                <w:rFonts w:ascii="Times New Roman" w:hAnsi="Times New Roman" w:cs="Times New Roman"/>
                                <w:b/>
                                <w:bCs/>
                              </w:rPr>
                            </w:pPr>
                            <w:r>
                              <w:rPr>
                                <w:rFonts w:ascii="Times New Roman" w:hAnsi="Times New Roman" w:cs="Times New Roman"/>
                                <w:b/>
                                <w:bCs/>
                              </w:rPr>
                              <w:t>Eficacitate</w:t>
                            </w:r>
                          </w:p>
                        </w:tc>
                      </w:tr>
                      <w:tr w:rsidR="00642BEA">
                        <w:tc>
                          <w:tcPr>
                            <w:tcW w:w="1809" w:type="dxa"/>
                            <w:tcBorders>
                              <w:top w:val="nil"/>
                              <w:left w:val="nil"/>
                              <w:bottom w:val="single" w:sz="8" w:space="0" w:color="auto"/>
                              <w:right w:val="single" w:sz="8" w:space="0" w:color="auto"/>
                            </w:tcBorders>
                            <w:vAlign w:val="center"/>
                            <w:hideMark/>
                          </w:tcPr>
                          <w:p w:rsidR="00642BEA" w:rsidRDefault="00642BEA">
                            <w:pPr>
                              <w:spacing w:after="0"/>
                              <w:jc w:val="center"/>
                              <w:rPr>
                                <w:rFonts w:ascii="Times New Roman" w:hAnsi="Times New Roman" w:cs="Times New Roman"/>
                                <w:i/>
                                <w:iCs/>
                              </w:rPr>
                            </w:pPr>
                            <w:r>
                              <w:rPr>
                                <w:rFonts w:ascii="Times New Roman" w:hAnsi="Times New Roman" w:cs="Times New Roman"/>
                                <w:i/>
                                <w:iCs/>
                              </w:rPr>
                              <w:t>Activitatea</w:t>
                            </w:r>
                          </w:p>
                        </w:tc>
                        <w:tc>
                          <w:tcPr>
                            <w:tcW w:w="2088" w:type="dxa"/>
                            <w:tcBorders>
                              <w:top w:val="nil"/>
                              <w:left w:val="single" w:sz="8" w:space="0" w:color="auto"/>
                              <w:bottom w:val="single" w:sz="8" w:space="0" w:color="auto"/>
                              <w:right w:val="single" w:sz="8" w:space="0" w:color="auto"/>
                            </w:tcBorders>
                            <w:vAlign w:val="center"/>
                            <w:hideMark/>
                          </w:tcPr>
                          <w:p w:rsidR="00642BEA" w:rsidRDefault="00642BEA">
                            <w:pPr>
                              <w:spacing w:after="0"/>
                              <w:jc w:val="center"/>
                              <w:rPr>
                                <w:rFonts w:ascii="Times New Roman" w:hAnsi="Times New Roman" w:cs="Times New Roman"/>
                                <w:i/>
                                <w:iCs/>
                              </w:rPr>
                            </w:pPr>
                            <w:r>
                              <w:rPr>
                                <w:rFonts w:ascii="Times New Roman" w:hAnsi="Times New Roman" w:cs="Times New Roman"/>
                                <w:i/>
                                <w:iCs/>
                              </w:rPr>
                              <w:t>Metoda de testare/protocolul de testare</w:t>
                            </w:r>
                          </w:p>
                        </w:tc>
                        <w:tc>
                          <w:tcPr>
                            <w:tcW w:w="2555" w:type="dxa"/>
                            <w:gridSpan w:val="5"/>
                            <w:tcBorders>
                              <w:top w:val="nil"/>
                              <w:left w:val="single" w:sz="8" w:space="0" w:color="auto"/>
                              <w:bottom w:val="single" w:sz="8" w:space="0" w:color="auto"/>
                              <w:right w:val="single" w:sz="8" w:space="0" w:color="auto"/>
                            </w:tcBorders>
                            <w:vAlign w:val="center"/>
                            <w:hideMark/>
                          </w:tcPr>
                          <w:p w:rsidR="00642BEA" w:rsidRDefault="00642BEA">
                            <w:pPr>
                              <w:spacing w:after="0"/>
                              <w:jc w:val="center"/>
                              <w:rPr>
                                <w:rFonts w:ascii="Times New Roman" w:hAnsi="Times New Roman" w:cs="Times New Roman"/>
                                <w:i/>
                                <w:iCs/>
                              </w:rPr>
                            </w:pPr>
                            <w:r>
                              <w:rPr>
                                <w:rFonts w:ascii="Times New Roman" w:hAnsi="Times New Roman" w:cs="Times New Roman"/>
                                <w:i/>
                                <w:iCs/>
                              </w:rPr>
                              <w:t>Specia/tulpina</w:t>
                            </w:r>
                          </w:p>
                        </w:tc>
                        <w:tc>
                          <w:tcPr>
                            <w:tcW w:w="1494" w:type="dxa"/>
                            <w:gridSpan w:val="3"/>
                            <w:tcBorders>
                              <w:top w:val="nil"/>
                              <w:left w:val="single" w:sz="8" w:space="0" w:color="auto"/>
                              <w:bottom w:val="single" w:sz="8" w:space="0" w:color="auto"/>
                              <w:right w:val="single" w:sz="8" w:space="0" w:color="auto"/>
                            </w:tcBorders>
                            <w:vAlign w:val="center"/>
                            <w:hideMark/>
                          </w:tcPr>
                          <w:p w:rsidR="00642BEA" w:rsidRDefault="00642BEA">
                            <w:pPr>
                              <w:spacing w:after="0"/>
                              <w:jc w:val="center"/>
                              <w:rPr>
                                <w:rFonts w:ascii="Times New Roman" w:hAnsi="Times New Roman" w:cs="Times New Roman"/>
                                <w:i/>
                                <w:iCs/>
                              </w:rPr>
                            </w:pPr>
                            <w:r>
                              <w:rPr>
                                <w:rFonts w:ascii="Times New Roman" w:hAnsi="Times New Roman" w:cs="Times New Roman"/>
                                <w:i/>
                                <w:iCs/>
                              </w:rPr>
                              <w:t>Concentrații</w:t>
                            </w:r>
                          </w:p>
                        </w:tc>
                        <w:tc>
                          <w:tcPr>
                            <w:tcW w:w="1126" w:type="dxa"/>
                            <w:tcBorders>
                              <w:top w:val="nil"/>
                              <w:left w:val="single" w:sz="8" w:space="0" w:color="auto"/>
                              <w:bottom w:val="single" w:sz="8" w:space="0" w:color="auto"/>
                              <w:right w:val="nil"/>
                            </w:tcBorders>
                            <w:vAlign w:val="center"/>
                            <w:hideMark/>
                          </w:tcPr>
                          <w:p w:rsidR="00642BEA" w:rsidRDefault="00642BEA">
                            <w:pPr>
                              <w:spacing w:after="0"/>
                              <w:jc w:val="center"/>
                              <w:rPr>
                                <w:rFonts w:ascii="Times New Roman" w:hAnsi="Times New Roman" w:cs="Times New Roman"/>
                                <w:i/>
                                <w:iCs/>
                              </w:rPr>
                            </w:pPr>
                            <w:r>
                              <w:rPr>
                                <w:rFonts w:ascii="Times New Roman" w:hAnsi="Times New Roman" w:cs="Times New Roman"/>
                                <w:i/>
                                <w:iCs/>
                              </w:rPr>
                              <w:t>Timp de acțiune</w:t>
                            </w:r>
                          </w:p>
                        </w:tc>
                      </w:tr>
                      <w:tr w:rsidR="00642BEA">
                        <w:tc>
                          <w:tcPr>
                            <w:tcW w:w="1809" w:type="dxa"/>
                            <w:tcBorders>
                              <w:top w:val="single" w:sz="8" w:space="0" w:color="auto"/>
                              <w:left w:val="nil"/>
                              <w:bottom w:val="nil"/>
                              <w:right w:val="single" w:sz="8" w:space="0" w:color="auto"/>
                            </w:tcBorders>
                          </w:tcPr>
                          <w:p w:rsidR="00642BEA" w:rsidRDefault="00642BEA">
                            <w:pPr>
                              <w:spacing w:after="0"/>
                              <w:rPr>
                                <w:rFonts w:ascii="Times New Roman" w:hAnsi="Times New Roman" w:cs="Times New Roman"/>
                              </w:rPr>
                            </w:pPr>
                          </w:p>
                        </w:tc>
                        <w:tc>
                          <w:tcPr>
                            <w:tcW w:w="2088" w:type="dxa"/>
                            <w:tcBorders>
                              <w:top w:val="single" w:sz="8" w:space="0" w:color="auto"/>
                              <w:left w:val="single" w:sz="8" w:space="0" w:color="auto"/>
                              <w:bottom w:val="nil"/>
                              <w:right w:val="single" w:sz="8" w:space="0" w:color="auto"/>
                            </w:tcBorders>
                          </w:tcPr>
                          <w:p w:rsidR="00642BEA" w:rsidRDefault="00642BEA">
                            <w:pPr>
                              <w:spacing w:after="0"/>
                              <w:rPr>
                                <w:rFonts w:ascii="Times New Roman" w:hAnsi="Times New Roman" w:cs="Times New Roman"/>
                              </w:rPr>
                            </w:pPr>
                          </w:p>
                        </w:tc>
                        <w:tc>
                          <w:tcPr>
                            <w:tcW w:w="2555" w:type="dxa"/>
                            <w:gridSpan w:val="5"/>
                            <w:tcBorders>
                              <w:top w:val="single" w:sz="8" w:space="0" w:color="auto"/>
                              <w:left w:val="single" w:sz="8" w:space="0" w:color="auto"/>
                              <w:bottom w:val="nil"/>
                              <w:right w:val="single" w:sz="8" w:space="0" w:color="auto"/>
                            </w:tcBorders>
                          </w:tcPr>
                          <w:p w:rsidR="00642BEA" w:rsidRDefault="00642BEA">
                            <w:pPr>
                              <w:spacing w:after="0"/>
                              <w:rPr>
                                <w:rFonts w:ascii="Times New Roman" w:hAnsi="Times New Roman" w:cs="Times New Roman"/>
                              </w:rPr>
                            </w:pPr>
                          </w:p>
                        </w:tc>
                        <w:tc>
                          <w:tcPr>
                            <w:tcW w:w="1494" w:type="dxa"/>
                            <w:gridSpan w:val="3"/>
                            <w:tcBorders>
                              <w:top w:val="single" w:sz="8" w:space="0" w:color="auto"/>
                              <w:left w:val="single" w:sz="8" w:space="0" w:color="auto"/>
                              <w:bottom w:val="nil"/>
                              <w:right w:val="single" w:sz="8" w:space="0" w:color="auto"/>
                            </w:tcBorders>
                          </w:tcPr>
                          <w:p w:rsidR="00642BEA" w:rsidRDefault="00642BEA">
                            <w:pPr>
                              <w:spacing w:after="0"/>
                              <w:rPr>
                                <w:rFonts w:ascii="Times New Roman" w:hAnsi="Times New Roman" w:cs="Times New Roman"/>
                              </w:rPr>
                            </w:pPr>
                          </w:p>
                        </w:tc>
                        <w:tc>
                          <w:tcPr>
                            <w:tcW w:w="1126" w:type="dxa"/>
                            <w:tcBorders>
                              <w:top w:val="single" w:sz="8" w:space="0" w:color="auto"/>
                              <w:left w:val="single" w:sz="8" w:space="0" w:color="auto"/>
                              <w:bottom w:val="nil"/>
                              <w:right w:val="nil"/>
                            </w:tcBorders>
                          </w:tcPr>
                          <w:p w:rsidR="00642BEA" w:rsidRDefault="00642BEA">
                            <w:pPr>
                              <w:spacing w:after="0"/>
                              <w:rPr>
                                <w:rFonts w:ascii="Times New Roman" w:hAnsi="Times New Roman" w:cs="Times New Roman"/>
                              </w:rPr>
                            </w:pPr>
                          </w:p>
                        </w:tc>
                      </w:tr>
                      <w:tr w:rsidR="00642BEA">
                        <w:tc>
                          <w:tcPr>
                            <w:tcW w:w="1809" w:type="dxa"/>
                            <w:tcBorders>
                              <w:top w:val="single" w:sz="8" w:space="0" w:color="auto"/>
                              <w:left w:val="nil"/>
                              <w:bottom w:val="nil"/>
                              <w:right w:val="single" w:sz="8" w:space="0" w:color="auto"/>
                            </w:tcBorders>
                          </w:tcPr>
                          <w:p w:rsidR="00642BEA" w:rsidRDefault="00642BEA">
                            <w:pPr>
                              <w:spacing w:after="0"/>
                              <w:rPr>
                                <w:rFonts w:ascii="Times New Roman" w:hAnsi="Times New Roman" w:cs="Times New Roman"/>
                              </w:rPr>
                            </w:pPr>
                          </w:p>
                        </w:tc>
                        <w:tc>
                          <w:tcPr>
                            <w:tcW w:w="2088" w:type="dxa"/>
                            <w:tcBorders>
                              <w:top w:val="single" w:sz="8" w:space="0" w:color="auto"/>
                              <w:left w:val="single" w:sz="8" w:space="0" w:color="auto"/>
                              <w:bottom w:val="nil"/>
                              <w:right w:val="single" w:sz="8" w:space="0" w:color="auto"/>
                            </w:tcBorders>
                          </w:tcPr>
                          <w:p w:rsidR="00642BEA" w:rsidRDefault="00642BEA">
                            <w:pPr>
                              <w:spacing w:after="0"/>
                              <w:rPr>
                                <w:rFonts w:ascii="Times New Roman" w:hAnsi="Times New Roman" w:cs="Times New Roman"/>
                              </w:rPr>
                            </w:pPr>
                          </w:p>
                        </w:tc>
                        <w:tc>
                          <w:tcPr>
                            <w:tcW w:w="2555" w:type="dxa"/>
                            <w:gridSpan w:val="5"/>
                            <w:tcBorders>
                              <w:top w:val="single" w:sz="8" w:space="0" w:color="auto"/>
                              <w:left w:val="single" w:sz="8" w:space="0" w:color="auto"/>
                              <w:bottom w:val="nil"/>
                              <w:right w:val="single" w:sz="8" w:space="0" w:color="auto"/>
                            </w:tcBorders>
                          </w:tcPr>
                          <w:p w:rsidR="00642BEA" w:rsidRDefault="00642BEA">
                            <w:pPr>
                              <w:spacing w:after="0"/>
                              <w:rPr>
                                <w:rFonts w:ascii="Times New Roman" w:hAnsi="Times New Roman" w:cs="Times New Roman"/>
                              </w:rPr>
                            </w:pPr>
                          </w:p>
                        </w:tc>
                        <w:tc>
                          <w:tcPr>
                            <w:tcW w:w="1494" w:type="dxa"/>
                            <w:gridSpan w:val="3"/>
                            <w:tcBorders>
                              <w:top w:val="single" w:sz="8" w:space="0" w:color="auto"/>
                              <w:left w:val="single" w:sz="8" w:space="0" w:color="auto"/>
                              <w:bottom w:val="nil"/>
                              <w:right w:val="single" w:sz="8" w:space="0" w:color="auto"/>
                            </w:tcBorders>
                          </w:tcPr>
                          <w:p w:rsidR="00642BEA" w:rsidRDefault="00642BEA">
                            <w:pPr>
                              <w:spacing w:after="0"/>
                              <w:rPr>
                                <w:rFonts w:ascii="Times New Roman" w:hAnsi="Times New Roman" w:cs="Times New Roman"/>
                              </w:rPr>
                            </w:pPr>
                          </w:p>
                        </w:tc>
                        <w:tc>
                          <w:tcPr>
                            <w:tcW w:w="1126" w:type="dxa"/>
                            <w:tcBorders>
                              <w:top w:val="single" w:sz="8" w:space="0" w:color="auto"/>
                              <w:left w:val="single" w:sz="8" w:space="0" w:color="auto"/>
                              <w:bottom w:val="nil"/>
                              <w:right w:val="nil"/>
                            </w:tcBorders>
                          </w:tcPr>
                          <w:p w:rsidR="00642BEA" w:rsidRDefault="00642BEA">
                            <w:pPr>
                              <w:spacing w:after="0"/>
                              <w:rPr>
                                <w:rFonts w:ascii="Times New Roman" w:hAnsi="Times New Roman" w:cs="Times New Roman"/>
                              </w:rPr>
                            </w:pPr>
                          </w:p>
                        </w:tc>
                      </w:tr>
                      <w:tr w:rsidR="00642BEA">
                        <w:tc>
                          <w:tcPr>
                            <w:tcW w:w="1809" w:type="dxa"/>
                            <w:tcBorders>
                              <w:top w:val="single" w:sz="8" w:space="0" w:color="auto"/>
                              <w:left w:val="nil"/>
                              <w:bottom w:val="nil"/>
                              <w:right w:val="single" w:sz="8" w:space="0" w:color="auto"/>
                            </w:tcBorders>
                          </w:tcPr>
                          <w:p w:rsidR="00642BEA" w:rsidRDefault="00642BEA">
                            <w:pPr>
                              <w:spacing w:after="0"/>
                              <w:rPr>
                                <w:rFonts w:ascii="Times New Roman" w:hAnsi="Times New Roman" w:cs="Times New Roman"/>
                              </w:rPr>
                            </w:pPr>
                          </w:p>
                        </w:tc>
                        <w:tc>
                          <w:tcPr>
                            <w:tcW w:w="2088" w:type="dxa"/>
                            <w:tcBorders>
                              <w:top w:val="single" w:sz="8" w:space="0" w:color="auto"/>
                              <w:left w:val="single" w:sz="8" w:space="0" w:color="auto"/>
                              <w:bottom w:val="nil"/>
                              <w:right w:val="single" w:sz="8" w:space="0" w:color="auto"/>
                            </w:tcBorders>
                          </w:tcPr>
                          <w:p w:rsidR="00642BEA" w:rsidRDefault="00642BEA">
                            <w:pPr>
                              <w:spacing w:after="0"/>
                              <w:rPr>
                                <w:rFonts w:ascii="Times New Roman" w:hAnsi="Times New Roman" w:cs="Times New Roman"/>
                              </w:rPr>
                            </w:pPr>
                          </w:p>
                        </w:tc>
                        <w:tc>
                          <w:tcPr>
                            <w:tcW w:w="2555" w:type="dxa"/>
                            <w:gridSpan w:val="5"/>
                            <w:tcBorders>
                              <w:top w:val="single" w:sz="8" w:space="0" w:color="auto"/>
                              <w:left w:val="single" w:sz="8" w:space="0" w:color="auto"/>
                              <w:bottom w:val="nil"/>
                              <w:right w:val="single" w:sz="8" w:space="0" w:color="auto"/>
                            </w:tcBorders>
                          </w:tcPr>
                          <w:p w:rsidR="00642BEA" w:rsidRDefault="00642BEA">
                            <w:pPr>
                              <w:spacing w:after="0"/>
                              <w:rPr>
                                <w:rFonts w:ascii="Times New Roman" w:hAnsi="Times New Roman" w:cs="Times New Roman"/>
                              </w:rPr>
                            </w:pPr>
                          </w:p>
                        </w:tc>
                        <w:tc>
                          <w:tcPr>
                            <w:tcW w:w="1494" w:type="dxa"/>
                            <w:gridSpan w:val="3"/>
                            <w:tcBorders>
                              <w:top w:val="single" w:sz="8" w:space="0" w:color="auto"/>
                              <w:left w:val="single" w:sz="8" w:space="0" w:color="auto"/>
                              <w:bottom w:val="nil"/>
                              <w:right w:val="single" w:sz="8" w:space="0" w:color="auto"/>
                            </w:tcBorders>
                          </w:tcPr>
                          <w:p w:rsidR="00642BEA" w:rsidRDefault="00642BEA">
                            <w:pPr>
                              <w:spacing w:after="0"/>
                              <w:rPr>
                                <w:rFonts w:ascii="Times New Roman" w:hAnsi="Times New Roman" w:cs="Times New Roman"/>
                              </w:rPr>
                            </w:pPr>
                          </w:p>
                        </w:tc>
                        <w:tc>
                          <w:tcPr>
                            <w:tcW w:w="1126" w:type="dxa"/>
                            <w:tcBorders>
                              <w:top w:val="single" w:sz="8" w:space="0" w:color="auto"/>
                              <w:left w:val="single" w:sz="8" w:space="0" w:color="auto"/>
                              <w:bottom w:val="nil"/>
                              <w:right w:val="nil"/>
                            </w:tcBorders>
                          </w:tcPr>
                          <w:p w:rsidR="00642BEA" w:rsidRDefault="00642BEA">
                            <w:pPr>
                              <w:spacing w:after="0"/>
                              <w:rPr>
                                <w:rFonts w:ascii="Times New Roman" w:hAnsi="Times New Roman" w:cs="Times New Roman"/>
                              </w:rPr>
                            </w:pPr>
                          </w:p>
                        </w:tc>
                      </w:tr>
                      <w:tr w:rsidR="00642BEA">
                        <w:tc>
                          <w:tcPr>
                            <w:tcW w:w="1809" w:type="dxa"/>
                            <w:tcBorders>
                              <w:top w:val="single" w:sz="8" w:space="0" w:color="auto"/>
                              <w:left w:val="nil"/>
                              <w:bottom w:val="nil"/>
                              <w:right w:val="single" w:sz="8" w:space="0" w:color="auto"/>
                            </w:tcBorders>
                          </w:tcPr>
                          <w:p w:rsidR="00642BEA" w:rsidRDefault="00642BEA">
                            <w:pPr>
                              <w:spacing w:after="0"/>
                              <w:rPr>
                                <w:rFonts w:ascii="Times New Roman" w:hAnsi="Times New Roman" w:cs="Times New Roman"/>
                              </w:rPr>
                            </w:pPr>
                          </w:p>
                        </w:tc>
                        <w:tc>
                          <w:tcPr>
                            <w:tcW w:w="2088" w:type="dxa"/>
                            <w:tcBorders>
                              <w:top w:val="single" w:sz="8" w:space="0" w:color="auto"/>
                              <w:left w:val="single" w:sz="8" w:space="0" w:color="auto"/>
                              <w:bottom w:val="nil"/>
                              <w:right w:val="single" w:sz="8" w:space="0" w:color="auto"/>
                            </w:tcBorders>
                          </w:tcPr>
                          <w:p w:rsidR="00642BEA" w:rsidRDefault="00642BEA">
                            <w:pPr>
                              <w:spacing w:after="0"/>
                              <w:rPr>
                                <w:rFonts w:ascii="Times New Roman" w:hAnsi="Times New Roman" w:cs="Times New Roman"/>
                              </w:rPr>
                            </w:pPr>
                          </w:p>
                        </w:tc>
                        <w:tc>
                          <w:tcPr>
                            <w:tcW w:w="2555" w:type="dxa"/>
                            <w:gridSpan w:val="5"/>
                            <w:tcBorders>
                              <w:top w:val="single" w:sz="8" w:space="0" w:color="auto"/>
                              <w:left w:val="single" w:sz="8" w:space="0" w:color="auto"/>
                              <w:bottom w:val="nil"/>
                              <w:right w:val="single" w:sz="8" w:space="0" w:color="auto"/>
                            </w:tcBorders>
                          </w:tcPr>
                          <w:p w:rsidR="00642BEA" w:rsidRDefault="00642BEA">
                            <w:pPr>
                              <w:spacing w:after="0"/>
                              <w:rPr>
                                <w:rFonts w:ascii="Times New Roman" w:hAnsi="Times New Roman" w:cs="Times New Roman"/>
                              </w:rPr>
                            </w:pPr>
                          </w:p>
                        </w:tc>
                        <w:tc>
                          <w:tcPr>
                            <w:tcW w:w="1494" w:type="dxa"/>
                            <w:gridSpan w:val="3"/>
                            <w:tcBorders>
                              <w:top w:val="single" w:sz="8" w:space="0" w:color="auto"/>
                              <w:left w:val="single" w:sz="8" w:space="0" w:color="auto"/>
                              <w:bottom w:val="nil"/>
                              <w:right w:val="single" w:sz="8" w:space="0" w:color="auto"/>
                            </w:tcBorders>
                          </w:tcPr>
                          <w:p w:rsidR="00642BEA" w:rsidRDefault="00642BEA">
                            <w:pPr>
                              <w:spacing w:after="0"/>
                              <w:rPr>
                                <w:rFonts w:ascii="Times New Roman" w:hAnsi="Times New Roman" w:cs="Times New Roman"/>
                              </w:rPr>
                            </w:pPr>
                          </w:p>
                        </w:tc>
                        <w:tc>
                          <w:tcPr>
                            <w:tcW w:w="1126" w:type="dxa"/>
                            <w:tcBorders>
                              <w:top w:val="single" w:sz="8" w:space="0" w:color="auto"/>
                              <w:left w:val="single" w:sz="8" w:space="0" w:color="auto"/>
                              <w:bottom w:val="nil"/>
                              <w:right w:val="nil"/>
                            </w:tcBorders>
                          </w:tcPr>
                          <w:p w:rsidR="00642BEA" w:rsidRDefault="00642BEA">
                            <w:pPr>
                              <w:spacing w:after="0"/>
                              <w:rPr>
                                <w:rFonts w:ascii="Times New Roman" w:hAnsi="Times New Roman" w:cs="Times New Roman"/>
                              </w:rPr>
                            </w:pPr>
                          </w:p>
                        </w:tc>
                      </w:tr>
                      <w:tr w:rsidR="00642BEA">
                        <w:tc>
                          <w:tcPr>
                            <w:tcW w:w="9072" w:type="dxa"/>
                            <w:gridSpan w:val="11"/>
                            <w:shd w:val="clear" w:color="auto" w:fill="D9D9D9"/>
                            <w:hideMark/>
                          </w:tcPr>
                          <w:p w:rsidR="00642BEA" w:rsidRDefault="00642BEA" w:rsidP="00642BEA">
                            <w:pPr>
                              <w:numPr>
                                <w:ilvl w:val="0"/>
                                <w:numId w:val="17"/>
                              </w:numPr>
                              <w:spacing w:after="0" w:line="240" w:lineRule="auto"/>
                              <w:rPr>
                                <w:rFonts w:ascii="Times New Roman" w:hAnsi="Times New Roman" w:cs="Times New Roman"/>
                                <w:b/>
                                <w:bCs/>
                              </w:rPr>
                            </w:pPr>
                            <w:r>
                              <w:rPr>
                                <w:rFonts w:ascii="Times New Roman" w:hAnsi="Times New Roman" w:cs="Times New Roman"/>
                                <w:b/>
                                <w:bCs/>
                              </w:rPr>
                              <w:t>Indicații de utilizare</w:t>
                            </w:r>
                          </w:p>
                        </w:tc>
                      </w:tr>
                      <w:tr w:rsidR="00642BEA">
                        <w:tc>
                          <w:tcPr>
                            <w:tcW w:w="3969" w:type="dxa"/>
                            <w:gridSpan w:val="3"/>
                            <w:tcBorders>
                              <w:top w:val="nil"/>
                              <w:left w:val="nil"/>
                              <w:bottom w:val="single" w:sz="8" w:space="0" w:color="auto"/>
                              <w:right w:val="single" w:sz="8" w:space="0" w:color="auto"/>
                            </w:tcBorders>
                            <w:vAlign w:val="center"/>
                            <w:hideMark/>
                          </w:tcPr>
                          <w:p w:rsidR="00642BEA" w:rsidRDefault="00642BEA">
                            <w:pPr>
                              <w:spacing w:after="0"/>
                              <w:jc w:val="center"/>
                              <w:rPr>
                                <w:rFonts w:ascii="Times New Roman" w:hAnsi="Times New Roman" w:cs="Times New Roman"/>
                                <w:i/>
                                <w:iCs/>
                              </w:rPr>
                            </w:pPr>
                            <w:r>
                              <w:rPr>
                                <w:rFonts w:ascii="Times New Roman" w:hAnsi="Times New Roman" w:cs="Times New Roman"/>
                                <w:i/>
                                <w:iCs/>
                              </w:rPr>
                              <w:t>Metoda de aplicare</w:t>
                            </w:r>
                          </w:p>
                        </w:tc>
                        <w:tc>
                          <w:tcPr>
                            <w:tcW w:w="3119" w:type="dxa"/>
                            <w:gridSpan w:val="5"/>
                            <w:tcBorders>
                              <w:top w:val="nil"/>
                              <w:left w:val="single" w:sz="8" w:space="0" w:color="auto"/>
                              <w:bottom w:val="single" w:sz="8" w:space="0" w:color="auto"/>
                              <w:right w:val="single" w:sz="8" w:space="0" w:color="auto"/>
                            </w:tcBorders>
                            <w:vAlign w:val="center"/>
                            <w:hideMark/>
                          </w:tcPr>
                          <w:p w:rsidR="00642BEA" w:rsidRDefault="00642BEA">
                            <w:pPr>
                              <w:spacing w:after="0"/>
                              <w:jc w:val="center"/>
                              <w:rPr>
                                <w:rFonts w:ascii="Times New Roman" w:hAnsi="Times New Roman" w:cs="Times New Roman"/>
                                <w:i/>
                                <w:iCs/>
                              </w:rPr>
                            </w:pPr>
                            <w:r>
                              <w:rPr>
                                <w:rFonts w:ascii="Times New Roman" w:hAnsi="Times New Roman" w:cs="Times New Roman"/>
                                <w:i/>
                                <w:iCs/>
                              </w:rPr>
                              <w:t>Concentrația soluției de lucru</w:t>
                            </w:r>
                          </w:p>
                        </w:tc>
                        <w:tc>
                          <w:tcPr>
                            <w:tcW w:w="1984" w:type="dxa"/>
                            <w:gridSpan w:val="3"/>
                            <w:tcBorders>
                              <w:top w:val="nil"/>
                              <w:left w:val="single" w:sz="8" w:space="0" w:color="auto"/>
                              <w:bottom w:val="single" w:sz="8" w:space="0" w:color="auto"/>
                              <w:right w:val="nil"/>
                            </w:tcBorders>
                            <w:vAlign w:val="center"/>
                            <w:hideMark/>
                          </w:tcPr>
                          <w:p w:rsidR="00642BEA" w:rsidRDefault="00642BEA">
                            <w:pPr>
                              <w:spacing w:after="0"/>
                              <w:jc w:val="center"/>
                              <w:rPr>
                                <w:rFonts w:ascii="Times New Roman" w:hAnsi="Times New Roman" w:cs="Times New Roman"/>
                                <w:i/>
                                <w:iCs/>
                              </w:rPr>
                            </w:pPr>
                            <w:r>
                              <w:rPr>
                                <w:rFonts w:ascii="Times New Roman" w:hAnsi="Times New Roman" w:cs="Times New Roman"/>
                                <w:i/>
                                <w:iCs/>
                              </w:rPr>
                              <w:t>Timpul de acțiune</w:t>
                            </w:r>
                          </w:p>
                        </w:tc>
                      </w:tr>
                      <w:tr w:rsidR="00642BEA">
                        <w:tc>
                          <w:tcPr>
                            <w:tcW w:w="3969" w:type="dxa"/>
                            <w:gridSpan w:val="3"/>
                            <w:tcBorders>
                              <w:top w:val="single" w:sz="8" w:space="0" w:color="auto"/>
                              <w:left w:val="nil"/>
                              <w:bottom w:val="nil"/>
                              <w:right w:val="single" w:sz="8" w:space="0" w:color="auto"/>
                            </w:tcBorders>
                          </w:tcPr>
                          <w:p w:rsidR="00642BEA" w:rsidRDefault="00642BEA">
                            <w:pPr>
                              <w:spacing w:after="0"/>
                              <w:rPr>
                                <w:rFonts w:ascii="Times New Roman" w:hAnsi="Times New Roman" w:cs="Times New Roman"/>
                              </w:rPr>
                            </w:pPr>
                          </w:p>
                        </w:tc>
                        <w:tc>
                          <w:tcPr>
                            <w:tcW w:w="3119" w:type="dxa"/>
                            <w:gridSpan w:val="5"/>
                            <w:tcBorders>
                              <w:top w:val="single" w:sz="8" w:space="0" w:color="auto"/>
                              <w:left w:val="single" w:sz="8" w:space="0" w:color="auto"/>
                              <w:bottom w:val="nil"/>
                              <w:right w:val="single" w:sz="8" w:space="0" w:color="auto"/>
                            </w:tcBorders>
                          </w:tcPr>
                          <w:p w:rsidR="00642BEA" w:rsidRDefault="00642BEA">
                            <w:pPr>
                              <w:spacing w:after="0"/>
                              <w:rPr>
                                <w:rFonts w:ascii="Times New Roman" w:hAnsi="Times New Roman" w:cs="Times New Roman"/>
                              </w:rPr>
                            </w:pPr>
                          </w:p>
                        </w:tc>
                        <w:tc>
                          <w:tcPr>
                            <w:tcW w:w="1984" w:type="dxa"/>
                            <w:gridSpan w:val="3"/>
                            <w:tcBorders>
                              <w:top w:val="single" w:sz="8" w:space="0" w:color="auto"/>
                              <w:left w:val="single" w:sz="8" w:space="0" w:color="auto"/>
                              <w:bottom w:val="nil"/>
                              <w:right w:val="nil"/>
                            </w:tcBorders>
                          </w:tcPr>
                          <w:p w:rsidR="00642BEA" w:rsidRDefault="00642BEA">
                            <w:pPr>
                              <w:spacing w:after="0"/>
                              <w:rPr>
                                <w:rFonts w:ascii="Times New Roman" w:hAnsi="Times New Roman" w:cs="Times New Roman"/>
                              </w:rPr>
                            </w:pPr>
                          </w:p>
                        </w:tc>
                      </w:tr>
                      <w:tr w:rsidR="00642BEA">
                        <w:tc>
                          <w:tcPr>
                            <w:tcW w:w="3969" w:type="dxa"/>
                            <w:gridSpan w:val="3"/>
                            <w:tcBorders>
                              <w:top w:val="single" w:sz="8" w:space="0" w:color="auto"/>
                              <w:left w:val="nil"/>
                              <w:bottom w:val="nil"/>
                              <w:right w:val="single" w:sz="8" w:space="0" w:color="auto"/>
                            </w:tcBorders>
                          </w:tcPr>
                          <w:p w:rsidR="00642BEA" w:rsidRDefault="00642BEA">
                            <w:pPr>
                              <w:spacing w:after="0"/>
                              <w:rPr>
                                <w:rFonts w:ascii="Times New Roman" w:hAnsi="Times New Roman" w:cs="Times New Roman"/>
                              </w:rPr>
                            </w:pPr>
                          </w:p>
                        </w:tc>
                        <w:tc>
                          <w:tcPr>
                            <w:tcW w:w="3119" w:type="dxa"/>
                            <w:gridSpan w:val="5"/>
                            <w:tcBorders>
                              <w:top w:val="single" w:sz="8" w:space="0" w:color="auto"/>
                              <w:left w:val="single" w:sz="8" w:space="0" w:color="auto"/>
                              <w:bottom w:val="nil"/>
                              <w:right w:val="single" w:sz="8" w:space="0" w:color="auto"/>
                            </w:tcBorders>
                          </w:tcPr>
                          <w:p w:rsidR="00642BEA" w:rsidRDefault="00642BEA">
                            <w:pPr>
                              <w:spacing w:after="0"/>
                              <w:rPr>
                                <w:rFonts w:ascii="Times New Roman" w:hAnsi="Times New Roman" w:cs="Times New Roman"/>
                              </w:rPr>
                            </w:pPr>
                          </w:p>
                        </w:tc>
                        <w:tc>
                          <w:tcPr>
                            <w:tcW w:w="1984" w:type="dxa"/>
                            <w:gridSpan w:val="3"/>
                            <w:tcBorders>
                              <w:top w:val="single" w:sz="8" w:space="0" w:color="auto"/>
                              <w:left w:val="single" w:sz="8" w:space="0" w:color="auto"/>
                              <w:bottom w:val="nil"/>
                              <w:right w:val="nil"/>
                            </w:tcBorders>
                          </w:tcPr>
                          <w:p w:rsidR="00642BEA" w:rsidRDefault="00642BEA">
                            <w:pPr>
                              <w:spacing w:after="0"/>
                              <w:rPr>
                                <w:rFonts w:ascii="Times New Roman" w:hAnsi="Times New Roman" w:cs="Times New Roman"/>
                              </w:rPr>
                            </w:pPr>
                          </w:p>
                        </w:tc>
                      </w:tr>
                      <w:tr w:rsidR="00642BEA">
                        <w:tc>
                          <w:tcPr>
                            <w:tcW w:w="9072" w:type="dxa"/>
                            <w:gridSpan w:val="11"/>
                          </w:tcPr>
                          <w:p w:rsidR="00642BEA" w:rsidRDefault="00642BEA">
                            <w:pPr>
                              <w:spacing w:after="0"/>
                              <w:rPr>
                                <w:rFonts w:ascii="Times New Roman" w:hAnsi="Times New Roman" w:cs="Times New Roman"/>
                              </w:rPr>
                            </w:pPr>
                          </w:p>
                        </w:tc>
                      </w:tr>
                    </w:tbl>
                    <w:p w:rsidR="00642BEA" w:rsidRDefault="00642BEA" w:rsidP="00642BEA">
                      <w:pPr>
                        <w:spacing w:after="0"/>
                        <w:rPr>
                          <w:rFonts w:ascii="Times New Roman" w:hAnsi="Times New Roman" w:cs="Times New Roman"/>
                          <w:b/>
                          <w:bCs/>
                          <w:sz w:val="28"/>
                          <w:szCs w:val="28"/>
                        </w:rPr>
                      </w:pPr>
                    </w:p>
                    <w:p w:rsidR="00642BEA" w:rsidRDefault="00642BEA" w:rsidP="00642BEA">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Extinderea domeniului de aplicare a produsului </w:t>
                      </w:r>
                      <w:proofErr w:type="spellStart"/>
                      <w:r>
                        <w:rPr>
                          <w:rFonts w:ascii="Times New Roman" w:hAnsi="Times New Roman" w:cs="Times New Roman"/>
                          <w:b/>
                          <w:bCs/>
                          <w:sz w:val="28"/>
                          <w:szCs w:val="28"/>
                        </w:rPr>
                        <w:t>biocid</w:t>
                      </w:r>
                      <w:proofErr w:type="spellEnd"/>
                      <w:r>
                        <w:rPr>
                          <w:rFonts w:ascii="Times New Roman" w:hAnsi="Times New Roman" w:cs="Times New Roman"/>
                          <w:b/>
                          <w:bCs/>
                          <w:sz w:val="28"/>
                          <w:szCs w:val="28"/>
                        </w:rPr>
                        <w:t xml:space="preserve"> este valabilă pe perioada valabilității certificatului</w:t>
                      </w:r>
                    </w:p>
                    <w:p w:rsidR="00642BEA" w:rsidRDefault="00642BEA" w:rsidP="00642BEA">
                      <w:pPr>
                        <w:spacing w:after="0"/>
                        <w:jc w:val="both"/>
                        <w:rPr>
                          <w:rFonts w:ascii="Times New Roman" w:hAnsi="Times New Roman" w:cs="Times New Roman"/>
                          <w:b/>
                          <w:bCs/>
                          <w:sz w:val="28"/>
                          <w:szCs w:val="28"/>
                        </w:rPr>
                      </w:pPr>
                    </w:p>
                    <w:p w:rsidR="00642BEA" w:rsidRDefault="00642BEA" w:rsidP="00642BEA">
                      <w:pPr>
                        <w:spacing w:after="0"/>
                        <w:jc w:val="both"/>
                        <w:rPr>
                          <w:rFonts w:ascii="Times New Roman" w:hAnsi="Times New Roman" w:cs="Times New Roman"/>
                          <w:b/>
                          <w:bCs/>
                          <w:sz w:val="28"/>
                          <w:szCs w:val="28"/>
                        </w:rPr>
                      </w:pPr>
                    </w:p>
                    <w:p w:rsidR="00642BEA" w:rsidRDefault="00642BEA" w:rsidP="00642BEA">
                      <w:pPr>
                        <w:spacing w:after="0"/>
                        <w:jc w:val="both"/>
                        <w:rPr>
                          <w:rFonts w:ascii="Times New Roman" w:hAnsi="Times New Roman" w:cs="Times New Roman"/>
                          <w:b/>
                          <w:bCs/>
                          <w:sz w:val="28"/>
                          <w:szCs w:val="28"/>
                        </w:rPr>
                      </w:pPr>
                    </w:p>
                    <w:p w:rsidR="00642BEA" w:rsidRDefault="00642BEA" w:rsidP="00642BEA">
                      <w:pPr>
                        <w:spacing w:after="0"/>
                        <w:jc w:val="both"/>
                        <w:rPr>
                          <w:rFonts w:ascii="Times New Roman" w:hAnsi="Times New Roman" w:cs="Times New Roman"/>
                          <w:b/>
                          <w:bCs/>
                          <w:sz w:val="28"/>
                          <w:szCs w:val="28"/>
                        </w:rPr>
                      </w:pPr>
                    </w:p>
                    <w:p w:rsidR="00642BEA" w:rsidRDefault="00642BEA" w:rsidP="00642BEA">
                      <w:pPr>
                        <w:spacing w:after="0"/>
                        <w:jc w:val="both"/>
                        <w:rPr>
                          <w:rFonts w:ascii="Times New Roman" w:hAnsi="Times New Roman" w:cs="Times New Roman"/>
                          <w:b/>
                          <w:bCs/>
                          <w:sz w:val="28"/>
                          <w:szCs w:val="28"/>
                        </w:rPr>
                      </w:pPr>
                    </w:p>
                    <w:p w:rsidR="00642BEA" w:rsidRDefault="00642BEA" w:rsidP="00642BEA">
                      <w:pPr>
                        <w:spacing w:after="0"/>
                        <w:jc w:val="both"/>
                        <w:rPr>
                          <w:rFonts w:ascii="Times New Roman" w:hAnsi="Times New Roman" w:cs="Times New Roman"/>
                          <w:b/>
                          <w:bCs/>
                          <w:sz w:val="28"/>
                          <w:szCs w:val="28"/>
                        </w:rPr>
                      </w:pPr>
                    </w:p>
                    <w:p w:rsidR="00642BEA" w:rsidRDefault="00642BEA" w:rsidP="00642BEA">
                      <w:pPr>
                        <w:spacing w:after="0"/>
                        <w:jc w:val="center"/>
                        <w:rPr>
                          <w:rFonts w:ascii="Times New Roman" w:hAnsi="Times New Roman" w:cs="Times New Roman"/>
                          <w:b/>
                          <w:bCs/>
                          <w:sz w:val="28"/>
                          <w:szCs w:val="28"/>
                        </w:rPr>
                      </w:pPr>
                      <w:r>
                        <w:rPr>
                          <w:rFonts w:ascii="Times New Roman" w:hAnsi="Times New Roman" w:cs="Times New Roman"/>
                          <w:b/>
                          <w:bCs/>
                          <w:sz w:val="28"/>
                          <w:szCs w:val="28"/>
                        </w:rPr>
                        <w:t>Director</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Nicolae JELAMSCHI</w:t>
                      </w:r>
                    </w:p>
                    <w:p w:rsidR="00642BEA" w:rsidRDefault="00642BEA" w:rsidP="00642BEA">
                      <w:pPr>
                        <w:spacing w:after="0"/>
                        <w:rPr>
                          <w:rFonts w:ascii="Times New Roman" w:hAnsi="Times New Roman" w:cs="Times New Roman"/>
                        </w:rPr>
                      </w:pPr>
                    </w:p>
                  </w:txbxContent>
                </v:textbox>
                <w10:wrap anchorx="margin"/>
              </v:shape>
            </w:pict>
          </mc:Fallback>
        </mc:AlternateContent>
      </w: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spacing w:after="0" w:line="256" w:lineRule="auto"/>
        <w:ind w:left="-426" w:firstLine="426"/>
        <w:jc w:val="center"/>
        <w:rPr>
          <w:rFonts w:ascii="Times New Roman" w:hAnsi="Times New Roman" w:cs="Times New Roman"/>
        </w:rPr>
      </w:pPr>
    </w:p>
    <w:p w:rsidR="00642BEA" w:rsidRDefault="00642BEA" w:rsidP="00642BEA">
      <w:pPr>
        <w:rPr>
          <w:rFonts w:ascii="Times New Roman" w:hAnsi="Times New Roman" w:cs="Times New Roman"/>
        </w:rPr>
      </w:pPr>
    </w:p>
    <w:p w:rsidR="00642BEA" w:rsidRDefault="00642BEA" w:rsidP="00642BEA">
      <w:pPr>
        <w:rPr>
          <w:rFonts w:ascii="Times New Roman" w:hAnsi="Times New Roman" w:cs="Times New Roman"/>
        </w:rPr>
      </w:pPr>
    </w:p>
    <w:p w:rsidR="00642BEA" w:rsidRDefault="00642BEA" w:rsidP="00642BEA">
      <w:pPr>
        <w:rPr>
          <w:rFonts w:ascii="Times New Roman" w:hAnsi="Times New Roman" w:cs="Times New Roman"/>
        </w:rPr>
      </w:pPr>
    </w:p>
    <w:p w:rsidR="00642BEA" w:rsidRDefault="00642BEA" w:rsidP="00642BEA">
      <w:pPr>
        <w:rPr>
          <w:rFonts w:ascii="Times New Roman" w:hAnsi="Times New Roman" w:cs="Times New Roman"/>
        </w:rPr>
      </w:pPr>
    </w:p>
    <w:p w:rsidR="00642BEA" w:rsidRDefault="00642BEA" w:rsidP="00642BEA">
      <w:pPr>
        <w:rPr>
          <w:rFonts w:ascii="Times New Roman" w:hAnsi="Times New Roman" w:cs="Times New Roman"/>
        </w:rPr>
      </w:pPr>
    </w:p>
    <w:p w:rsidR="00642BEA" w:rsidRDefault="00642BEA" w:rsidP="00642BEA">
      <w:pPr>
        <w:rPr>
          <w:rFonts w:ascii="Times New Roman" w:hAnsi="Times New Roman" w:cs="Times New Roman"/>
        </w:rPr>
      </w:pPr>
    </w:p>
    <w:p w:rsidR="00642BEA" w:rsidRDefault="00642BEA" w:rsidP="00642BEA">
      <w:pPr>
        <w:rPr>
          <w:rFonts w:ascii="Times New Roman" w:hAnsi="Times New Roman" w:cs="Times New Roman"/>
        </w:rPr>
      </w:pPr>
    </w:p>
    <w:p w:rsidR="00642BEA" w:rsidRDefault="00642BEA" w:rsidP="00642BEA">
      <w:pPr>
        <w:rPr>
          <w:rFonts w:ascii="Times New Roman" w:hAnsi="Times New Roman" w:cs="Times New Roman"/>
        </w:rPr>
      </w:pPr>
    </w:p>
    <w:p w:rsidR="00642BEA" w:rsidRDefault="00642BEA" w:rsidP="00642BEA">
      <w:pPr>
        <w:rPr>
          <w:rFonts w:ascii="Times New Roman" w:hAnsi="Times New Roman" w:cs="Times New Roman"/>
        </w:rPr>
      </w:pPr>
    </w:p>
    <w:p w:rsidR="00642BEA" w:rsidRDefault="00642BEA" w:rsidP="00642BEA">
      <w:pPr>
        <w:rPr>
          <w:rFonts w:ascii="Times New Roman" w:hAnsi="Times New Roman" w:cs="Times New Roman"/>
        </w:rPr>
      </w:pPr>
    </w:p>
    <w:p w:rsidR="00642BEA" w:rsidRDefault="00642BEA" w:rsidP="00642BEA">
      <w:pPr>
        <w:rPr>
          <w:rFonts w:ascii="Times New Roman" w:hAnsi="Times New Roman" w:cs="Times New Roman"/>
        </w:rPr>
      </w:pPr>
    </w:p>
    <w:p w:rsidR="00642BEA" w:rsidRDefault="00642BEA" w:rsidP="00642BEA">
      <w:pPr>
        <w:rPr>
          <w:rFonts w:ascii="Times New Roman" w:hAnsi="Times New Roman" w:cs="Times New Roman"/>
        </w:rPr>
      </w:pPr>
    </w:p>
    <w:p w:rsidR="00642BEA" w:rsidRDefault="00642BEA" w:rsidP="00642BEA">
      <w:pPr>
        <w:rPr>
          <w:rFonts w:ascii="Times New Roman" w:hAnsi="Times New Roman" w:cs="Times New Roman"/>
        </w:rPr>
      </w:pPr>
    </w:p>
    <w:p w:rsidR="00642BEA" w:rsidRDefault="00642BEA" w:rsidP="00642BEA">
      <w:pPr>
        <w:rPr>
          <w:rFonts w:ascii="Times New Roman" w:hAnsi="Times New Roman" w:cs="Times New Roman"/>
        </w:rPr>
      </w:pPr>
    </w:p>
    <w:p w:rsidR="00642BEA" w:rsidRDefault="00642BEA" w:rsidP="00642BEA">
      <w:pPr>
        <w:rPr>
          <w:rFonts w:ascii="Times New Roman" w:hAnsi="Times New Roman" w:cs="Times New Roman"/>
        </w:rPr>
      </w:pPr>
    </w:p>
    <w:p w:rsidR="00642BEA" w:rsidRDefault="00642BEA" w:rsidP="00642BEA">
      <w:pPr>
        <w:jc w:val="right"/>
        <w:rPr>
          <w:rFonts w:ascii="Times New Roman" w:hAnsi="Times New Roman" w:cs="Times New Roman"/>
        </w:rPr>
      </w:pPr>
    </w:p>
    <w:p w:rsidR="00642BEA" w:rsidRDefault="00642BEA" w:rsidP="00642BEA">
      <w:pPr>
        <w:jc w:val="right"/>
        <w:rPr>
          <w:rFonts w:ascii="Times New Roman" w:hAnsi="Times New Roman" w:cs="Times New Roman"/>
        </w:rPr>
      </w:pPr>
    </w:p>
    <w:p w:rsidR="00642BEA" w:rsidRDefault="00642BEA" w:rsidP="00642BEA">
      <w:pPr>
        <w:jc w:val="right"/>
        <w:rPr>
          <w:rFonts w:ascii="Times New Roman" w:hAnsi="Times New Roman" w:cs="Times New Roman"/>
        </w:rPr>
      </w:pPr>
    </w:p>
    <w:p w:rsidR="00642BEA" w:rsidRDefault="00642BEA" w:rsidP="00642BEA">
      <w:pPr>
        <w:jc w:val="right"/>
        <w:rPr>
          <w:rFonts w:ascii="Times New Roman" w:hAnsi="Times New Roman" w:cs="Times New Roman"/>
        </w:rPr>
      </w:pPr>
    </w:p>
    <w:p w:rsidR="00642BEA" w:rsidRDefault="00642BEA" w:rsidP="00642BEA">
      <w:pPr>
        <w:jc w:val="right"/>
        <w:rPr>
          <w:rFonts w:ascii="Times New Roman" w:hAnsi="Times New Roman" w:cs="Times New Roman"/>
        </w:rPr>
      </w:pPr>
    </w:p>
    <w:p w:rsidR="00642BEA" w:rsidRDefault="00642BEA" w:rsidP="00642BEA">
      <w:pPr>
        <w:jc w:val="right"/>
        <w:rPr>
          <w:rFonts w:ascii="Times New Roman" w:hAnsi="Times New Roman" w:cs="Times New Roman"/>
        </w:rPr>
      </w:pPr>
    </w:p>
    <w:p w:rsidR="00642BEA" w:rsidRDefault="00642BEA" w:rsidP="00642BEA">
      <w:pPr>
        <w:jc w:val="right"/>
        <w:rPr>
          <w:rFonts w:ascii="Times New Roman" w:hAnsi="Times New Roman" w:cs="Times New Roman"/>
        </w:rPr>
      </w:pPr>
    </w:p>
    <w:p w:rsidR="00642BEA" w:rsidRDefault="00642BEA" w:rsidP="00642BEA">
      <w:pPr>
        <w:rPr>
          <w:rFonts w:ascii="Times New Roman" w:hAnsi="Times New Roman" w:cs="Times New Roman"/>
        </w:rPr>
      </w:pPr>
    </w:p>
    <w:p w:rsidR="00642BEA" w:rsidRDefault="00642BEA" w:rsidP="00642BEA">
      <w:pPr>
        <w:rPr>
          <w:rFonts w:ascii="Times New Roman" w:hAnsi="Times New Roman" w:cs="Times New Roman"/>
        </w:rPr>
      </w:pPr>
    </w:p>
    <w:p w:rsidR="00241D11" w:rsidRDefault="00241D11">
      <w:pPr>
        <w:rPr>
          <w:rFonts w:ascii="Times New Roman" w:eastAsiaTheme="majorEastAsia" w:hAnsi="Times New Roman" w:cs="Times New Roman"/>
        </w:rPr>
      </w:pPr>
    </w:p>
    <w:p w:rsidR="00642BEA" w:rsidRDefault="00642BEA"/>
    <w:sectPr w:rsidR="00642BEA" w:rsidSect="00EE075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89A"/>
    <w:multiLevelType w:val="hybridMultilevel"/>
    <w:tmpl w:val="A04C0E0A"/>
    <w:lvl w:ilvl="0" w:tplc="DD46481A">
      <w:start w:val="5"/>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06814337"/>
    <w:multiLevelType w:val="hybridMultilevel"/>
    <w:tmpl w:val="84C88D92"/>
    <w:lvl w:ilvl="0" w:tplc="3AB46788">
      <w:start w:val="1"/>
      <w:numFmt w:val="decimal"/>
      <w:lvlText w:val="%1."/>
      <w:lvlJc w:val="left"/>
      <w:pPr>
        <w:ind w:left="360" w:hanging="360"/>
      </w:pPr>
      <w:rPr>
        <w:b w:val="0"/>
        <w:strike w:val="0"/>
        <w:dstrike w:val="0"/>
        <w:color w:val="auto"/>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DB4382"/>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C1014D"/>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B375CB"/>
    <w:multiLevelType w:val="hybridMultilevel"/>
    <w:tmpl w:val="62387D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FA5386"/>
    <w:multiLevelType w:val="hybridMultilevel"/>
    <w:tmpl w:val="9B5E162E"/>
    <w:lvl w:ilvl="0" w:tplc="C12ADBCC">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1EA854D6"/>
    <w:multiLevelType w:val="hybridMultilevel"/>
    <w:tmpl w:val="BFC0D3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69F6E4B"/>
    <w:multiLevelType w:val="hybridMultilevel"/>
    <w:tmpl w:val="4126DE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nsid w:val="2E6D4B30"/>
    <w:multiLevelType w:val="hybridMultilevel"/>
    <w:tmpl w:val="02885794"/>
    <w:lvl w:ilvl="0" w:tplc="282215B4">
      <w:start w:val="1"/>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30444ABF"/>
    <w:multiLevelType w:val="hybridMultilevel"/>
    <w:tmpl w:val="A3D22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1956726"/>
    <w:multiLevelType w:val="hybridMultilevel"/>
    <w:tmpl w:val="C6B236FE"/>
    <w:lvl w:ilvl="0" w:tplc="0418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4B54BA0"/>
    <w:multiLevelType w:val="hybridMultilevel"/>
    <w:tmpl w:val="0816A472"/>
    <w:lvl w:ilvl="0" w:tplc="6986D072">
      <w:start w:val="4"/>
      <w:numFmt w:val="decimal"/>
      <w:lvlText w:val="%1."/>
      <w:lvlJc w:val="left"/>
      <w:pPr>
        <w:ind w:left="720" w:hanging="360"/>
      </w:pPr>
      <w:rPr>
        <w:rFonts w:ascii="TimesNewRoman" w:hAnsi="TimesNew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3AD10F0"/>
    <w:multiLevelType w:val="hybridMultilevel"/>
    <w:tmpl w:val="F62211A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nsid w:val="48163D18"/>
    <w:multiLevelType w:val="hybridMultilevel"/>
    <w:tmpl w:val="0380A99E"/>
    <w:lvl w:ilvl="0" w:tplc="020CF686">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nsid w:val="492C6223"/>
    <w:multiLevelType w:val="hybridMultilevel"/>
    <w:tmpl w:val="FE58FAE4"/>
    <w:lvl w:ilvl="0" w:tplc="09127B9E">
      <w:start w:val="5"/>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nsid w:val="52BC453A"/>
    <w:multiLevelType w:val="hybridMultilevel"/>
    <w:tmpl w:val="1182E5C6"/>
    <w:lvl w:ilvl="0" w:tplc="0684588A">
      <w:start w:val="8"/>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55597BEB"/>
    <w:multiLevelType w:val="hybridMultilevel"/>
    <w:tmpl w:val="5C8283F0"/>
    <w:lvl w:ilvl="0" w:tplc="8FDA181C">
      <w:start w:val="1"/>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nsid w:val="567A5FB2"/>
    <w:multiLevelType w:val="hybridMultilevel"/>
    <w:tmpl w:val="5030985E"/>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1067F34"/>
    <w:multiLevelType w:val="hybridMultilevel"/>
    <w:tmpl w:val="18CCACEE"/>
    <w:lvl w:ilvl="0" w:tplc="C848F58C">
      <w:start w:val="1"/>
      <w:numFmt w:val="decimal"/>
      <w:lvlText w:val="%1."/>
      <w:lvlJc w:val="left"/>
      <w:pPr>
        <w:ind w:left="-349" w:hanging="360"/>
      </w:pPr>
    </w:lvl>
    <w:lvl w:ilvl="1" w:tplc="04190019">
      <w:start w:val="1"/>
      <w:numFmt w:val="lowerLetter"/>
      <w:lvlText w:val="%2."/>
      <w:lvlJc w:val="left"/>
      <w:pPr>
        <w:ind w:left="371" w:hanging="360"/>
      </w:pPr>
    </w:lvl>
    <w:lvl w:ilvl="2" w:tplc="0419001B">
      <w:start w:val="1"/>
      <w:numFmt w:val="lowerRoman"/>
      <w:lvlText w:val="%3."/>
      <w:lvlJc w:val="right"/>
      <w:pPr>
        <w:ind w:left="1091" w:hanging="180"/>
      </w:pPr>
    </w:lvl>
    <w:lvl w:ilvl="3" w:tplc="0419000F">
      <w:start w:val="1"/>
      <w:numFmt w:val="decimal"/>
      <w:lvlText w:val="%4."/>
      <w:lvlJc w:val="left"/>
      <w:pPr>
        <w:ind w:left="1811" w:hanging="360"/>
      </w:pPr>
    </w:lvl>
    <w:lvl w:ilvl="4" w:tplc="04190019">
      <w:start w:val="1"/>
      <w:numFmt w:val="lowerLetter"/>
      <w:lvlText w:val="%5."/>
      <w:lvlJc w:val="left"/>
      <w:pPr>
        <w:ind w:left="2531" w:hanging="360"/>
      </w:pPr>
    </w:lvl>
    <w:lvl w:ilvl="5" w:tplc="0419001B">
      <w:start w:val="1"/>
      <w:numFmt w:val="lowerRoman"/>
      <w:lvlText w:val="%6."/>
      <w:lvlJc w:val="right"/>
      <w:pPr>
        <w:ind w:left="3251" w:hanging="180"/>
      </w:pPr>
    </w:lvl>
    <w:lvl w:ilvl="6" w:tplc="0419000F">
      <w:start w:val="1"/>
      <w:numFmt w:val="decimal"/>
      <w:lvlText w:val="%7."/>
      <w:lvlJc w:val="left"/>
      <w:pPr>
        <w:ind w:left="3971" w:hanging="360"/>
      </w:pPr>
    </w:lvl>
    <w:lvl w:ilvl="7" w:tplc="04190019">
      <w:start w:val="1"/>
      <w:numFmt w:val="lowerLetter"/>
      <w:lvlText w:val="%8."/>
      <w:lvlJc w:val="left"/>
      <w:pPr>
        <w:ind w:left="4691" w:hanging="360"/>
      </w:pPr>
    </w:lvl>
    <w:lvl w:ilvl="8" w:tplc="0419001B">
      <w:start w:val="1"/>
      <w:numFmt w:val="lowerRoman"/>
      <w:lvlText w:val="%9."/>
      <w:lvlJc w:val="right"/>
      <w:pPr>
        <w:ind w:left="5411" w:hanging="180"/>
      </w:pPr>
    </w:lvl>
  </w:abstractNum>
  <w:abstractNum w:abstractNumId="19">
    <w:nsid w:val="6F990A18"/>
    <w:multiLevelType w:val="hybridMultilevel"/>
    <w:tmpl w:val="B6CE9C2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0">
    <w:nsid w:val="74582D5C"/>
    <w:multiLevelType w:val="hybridMultilevel"/>
    <w:tmpl w:val="A86E017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4"/>
    <w:lvlOverride w:ilvl="0"/>
    <w:lvlOverride w:ilvl="1"/>
    <w:lvlOverride w:ilvl="2"/>
    <w:lvlOverride w:ilvl="3"/>
    <w:lvlOverride w:ilvl="4"/>
    <w:lvlOverride w:ilvl="5"/>
    <w:lvlOverride w:ilvl="6"/>
    <w:lvlOverride w:ilvl="7"/>
    <w:lvlOverride w:ilvl="8"/>
  </w:num>
  <w:num w:numId="24">
    <w:abstractNumId w:val="6"/>
    <w:lvlOverride w:ilvl="0"/>
    <w:lvlOverride w:ilvl="1"/>
    <w:lvlOverride w:ilvl="2"/>
    <w:lvlOverride w:ilvl="3"/>
    <w:lvlOverride w:ilvl="4"/>
    <w:lvlOverride w:ilvl="5"/>
    <w:lvlOverride w:ilvl="6"/>
    <w:lvlOverride w:ilvl="7"/>
    <w:lvlOverride w:ilvl="8"/>
  </w:num>
  <w:num w:numId="25">
    <w:abstractNumId w:val="11"/>
  </w:num>
  <w:num w:numId="26">
    <w:abstractNumId w:val="16"/>
    <w:lvlOverride w:ilvl="0"/>
    <w:lvlOverride w:ilvl="1"/>
    <w:lvlOverride w:ilvl="2"/>
    <w:lvlOverride w:ilvl="3"/>
    <w:lvlOverride w:ilvl="4"/>
    <w:lvlOverride w:ilvl="5"/>
    <w:lvlOverride w:ilvl="6"/>
    <w:lvlOverride w:ilvl="7"/>
    <w:lvlOverride w:ilvl="8"/>
  </w:num>
  <w:num w:numId="27">
    <w:abstractNumId w:val="18"/>
  </w:num>
  <w:num w:numId="28">
    <w:abstractNumId w:val="20"/>
    <w:lvlOverride w:ilvl="0"/>
    <w:lvlOverride w:ilvl="1"/>
    <w:lvlOverride w:ilvl="2"/>
    <w:lvlOverride w:ilvl="3"/>
    <w:lvlOverride w:ilvl="4"/>
    <w:lvlOverride w:ilvl="5"/>
    <w:lvlOverride w:ilvl="6"/>
    <w:lvlOverride w:ilvl="7"/>
    <w:lvlOverride w:ilvl="8"/>
  </w:num>
  <w:num w:numId="29">
    <w:abstractNumId w:val="19"/>
    <w:lvlOverride w:ilvl="0"/>
    <w:lvlOverride w:ilvl="1"/>
    <w:lvlOverride w:ilvl="2"/>
    <w:lvlOverride w:ilvl="3"/>
    <w:lvlOverride w:ilvl="4"/>
    <w:lvlOverride w:ilvl="5"/>
    <w:lvlOverride w:ilvl="6"/>
    <w:lvlOverride w:ilvl="7"/>
    <w:lvlOverride w:ilvl="8"/>
  </w:num>
  <w:num w:numId="30">
    <w:abstractNumId w:val="13"/>
  </w:num>
  <w:num w:numId="31">
    <w:abstractNumId w:val="7"/>
  </w:num>
  <w:num w:numId="32">
    <w:abstractNumId w:val="3"/>
  </w:num>
  <w:num w:numId="33">
    <w:abstractNumId w:val="5"/>
  </w:num>
  <w:num w:numId="34">
    <w:abstractNumId w:val="14"/>
  </w:num>
  <w:num w:numId="35">
    <w:abstractNumId w:val="2"/>
  </w:num>
  <w:num w:numId="36">
    <w:abstractNumId w:val="0"/>
  </w:num>
  <w:num w:numId="37">
    <w:abstractNumId w:val="15"/>
  </w:num>
  <w:num w:numId="38">
    <w:abstractNumId w:val="12"/>
  </w:num>
  <w:num w:numId="39">
    <w:abstractNumId w:val="8"/>
  </w:num>
  <w:num w:numId="40">
    <w:abstractNumId w:val="1"/>
  </w:num>
  <w:num w:numId="41">
    <w:abstractNumId w:val="17"/>
  </w:num>
  <w:num w:numId="42">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D2"/>
    <w:rsid w:val="00241D11"/>
    <w:rsid w:val="0040249E"/>
    <w:rsid w:val="004C5D4A"/>
    <w:rsid w:val="00642BEA"/>
    <w:rsid w:val="006729D5"/>
    <w:rsid w:val="00742DD2"/>
    <w:rsid w:val="00844219"/>
    <w:rsid w:val="00890C61"/>
    <w:rsid w:val="00CE52E1"/>
    <w:rsid w:val="00EE0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9D5"/>
    <w:rPr>
      <w:rFonts w:eastAsiaTheme="minorEastAsia"/>
      <w:lang w:val="ro-RO"/>
    </w:rPr>
  </w:style>
  <w:style w:type="paragraph" w:styleId="5">
    <w:name w:val="heading 5"/>
    <w:basedOn w:val="a"/>
    <w:next w:val="a"/>
    <w:link w:val="50"/>
    <w:uiPriority w:val="9"/>
    <w:semiHidden/>
    <w:unhideWhenUsed/>
    <w:qFormat/>
    <w:rsid w:val="006729D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6729D5"/>
    <w:rPr>
      <w:rFonts w:asciiTheme="majorHAnsi" w:eastAsiaTheme="majorEastAsia" w:hAnsiTheme="majorHAnsi" w:cstheme="majorBidi"/>
      <w:color w:val="365F91" w:themeColor="accent1" w:themeShade="BF"/>
      <w:lang w:val="ro-RO"/>
    </w:rPr>
  </w:style>
  <w:style w:type="character" w:styleId="a3">
    <w:name w:val="Hyperlink"/>
    <w:basedOn w:val="a0"/>
    <w:uiPriority w:val="99"/>
    <w:semiHidden/>
    <w:unhideWhenUsed/>
    <w:rsid w:val="006729D5"/>
    <w:rPr>
      <w:color w:val="0000FF" w:themeColor="hyperlink"/>
      <w:u w:val="single"/>
    </w:rPr>
  </w:style>
  <w:style w:type="character" w:customStyle="1" w:styleId="a4">
    <w:name w:val="Абзац списка Знак"/>
    <w:aliases w:val="References Знак,NUMBERED PARAGRAPH Знак,List Paragraph 1 Знак,Bullets Знак,List_Paragraph Знак,Multilevel para_II Знак,List Paragraph1 Знак"/>
    <w:link w:val="a5"/>
    <w:uiPriority w:val="34"/>
    <w:locked/>
    <w:rsid w:val="006729D5"/>
    <w:rPr>
      <w:rFonts w:ascii="Times New Roman" w:eastAsiaTheme="minorEastAsia" w:hAnsi="Times New Roman" w:cs="Times New Roman"/>
      <w:lang w:val="ro-RO"/>
    </w:rPr>
  </w:style>
  <w:style w:type="paragraph" w:styleId="a5">
    <w:name w:val="List Paragraph"/>
    <w:aliases w:val="References,NUMBERED PARAGRAPH,List Paragraph 1,Bullets,List_Paragraph,Multilevel para_II,List Paragraph1"/>
    <w:basedOn w:val="a"/>
    <w:link w:val="a4"/>
    <w:uiPriority w:val="34"/>
    <w:qFormat/>
    <w:rsid w:val="006729D5"/>
    <w:pPr>
      <w:ind w:left="720"/>
      <w:contextualSpacing/>
    </w:pPr>
    <w:rPr>
      <w:rFonts w:ascii="Times New Roman" w:hAnsi="Times New Roman" w:cs="Times New Roman"/>
    </w:rPr>
  </w:style>
  <w:style w:type="table" w:styleId="a6">
    <w:name w:val="Table Grid"/>
    <w:basedOn w:val="a1"/>
    <w:uiPriority w:val="39"/>
    <w:rsid w:val="006729D5"/>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729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29D5"/>
    <w:rPr>
      <w:rFonts w:ascii="Tahoma" w:eastAsiaTheme="minorEastAsia" w:hAnsi="Tahoma" w:cs="Tahoma"/>
      <w:sz w:val="16"/>
      <w:szCs w:val="16"/>
      <w:lang w:val="ro-RO"/>
    </w:rPr>
  </w:style>
  <w:style w:type="character" w:styleId="a9">
    <w:name w:val="FollowedHyperlink"/>
    <w:basedOn w:val="a0"/>
    <w:uiPriority w:val="99"/>
    <w:semiHidden/>
    <w:unhideWhenUsed/>
    <w:rsid w:val="00642BEA"/>
    <w:rPr>
      <w:color w:val="800080" w:themeColor="followedHyperlink"/>
      <w:u w:val="single"/>
    </w:rPr>
  </w:style>
  <w:style w:type="paragraph" w:styleId="aa">
    <w:name w:val="Normal (Web)"/>
    <w:basedOn w:val="a"/>
    <w:semiHidden/>
    <w:unhideWhenUsed/>
    <w:rsid w:val="00642B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b">
    <w:name w:val="header"/>
    <w:basedOn w:val="a"/>
    <w:link w:val="ac"/>
    <w:uiPriority w:val="99"/>
    <w:semiHidden/>
    <w:unhideWhenUsed/>
    <w:rsid w:val="00642BEA"/>
    <w:pPr>
      <w:tabs>
        <w:tab w:val="center" w:pos="4513"/>
        <w:tab w:val="right" w:pos="9026"/>
      </w:tabs>
      <w:spacing w:after="0" w:line="240" w:lineRule="auto"/>
    </w:pPr>
  </w:style>
  <w:style w:type="character" w:customStyle="1" w:styleId="ac">
    <w:name w:val="Верхний колонтитул Знак"/>
    <w:basedOn w:val="a0"/>
    <w:link w:val="ab"/>
    <w:uiPriority w:val="99"/>
    <w:semiHidden/>
    <w:rsid w:val="00642BEA"/>
    <w:rPr>
      <w:rFonts w:eastAsiaTheme="minorEastAsia"/>
      <w:lang w:val="ro-RO"/>
    </w:rPr>
  </w:style>
  <w:style w:type="paragraph" w:styleId="ad">
    <w:name w:val="footer"/>
    <w:basedOn w:val="a"/>
    <w:link w:val="ae"/>
    <w:uiPriority w:val="99"/>
    <w:semiHidden/>
    <w:unhideWhenUsed/>
    <w:rsid w:val="00642BEA"/>
    <w:pPr>
      <w:tabs>
        <w:tab w:val="center" w:pos="4513"/>
        <w:tab w:val="right" w:pos="9026"/>
      </w:tabs>
      <w:spacing w:after="0" w:line="240" w:lineRule="auto"/>
    </w:pPr>
  </w:style>
  <w:style w:type="character" w:customStyle="1" w:styleId="ae">
    <w:name w:val="Нижний колонтитул Знак"/>
    <w:basedOn w:val="a0"/>
    <w:link w:val="ad"/>
    <w:uiPriority w:val="99"/>
    <w:semiHidden/>
    <w:rsid w:val="00642BEA"/>
    <w:rPr>
      <w:rFonts w:eastAsiaTheme="minorEastAsia"/>
      <w:lang w:val="ro-RO"/>
    </w:rPr>
  </w:style>
  <w:style w:type="paragraph" w:styleId="af">
    <w:name w:val="Body Text Indent"/>
    <w:basedOn w:val="a"/>
    <w:link w:val="af0"/>
    <w:semiHidden/>
    <w:unhideWhenUsed/>
    <w:rsid w:val="00642BEA"/>
    <w:pPr>
      <w:suppressAutoHyphens/>
      <w:spacing w:after="0" w:line="240" w:lineRule="auto"/>
      <w:ind w:left="360"/>
    </w:pPr>
    <w:rPr>
      <w:rFonts w:ascii="Times New Roman" w:eastAsia="Times New Roman" w:hAnsi="Times New Roman" w:cs="Times New Roman"/>
      <w:sz w:val="28"/>
      <w:szCs w:val="24"/>
      <w:lang w:val="ru-RU" w:eastAsia="ar-SA"/>
    </w:rPr>
  </w:style>
  <w:style w:type="character" w:customStyle="1" w:styleId="af0">
    <w:name w:val="Основной текст с отступом Знак"/>
    <w:basedOn w:val="a0"/>
    <w:link w:val="af"/>
    <w:semiHidden/>
    <w:rsid w:val="00642BEA"/>
    <w:rPr>
      <w:rFonts w:ascii="Times New Roman" w:eastAsia="Times New Roman" w:hAnsi="Times New Roman" w:cs="Times New Roman"/>
      <w:sz w:val="28"/>
      <w:szCs w:val="24"/>
      <w:lang w:eastAsia="ar-SA"/>
    </w:rPr>
  </w:style>
  <w:style w:type="paragraph" w:styleId="af1">
    <w:name w:val="No Spacing"/>
    <w:uiPriority w:val="1"/>
    <w:qFormat/>
    <w:rsid w:val="00642BEA"/>
    <w:pPr>
      <w:spacing w:after="0" w:line="240" w:lineRule="auto"/>
    </w:pPr>
    <w:rPr>
      <w:rFonts w:eastAsiaTheme="minorEastAsia"/>
      <w:lang w:val="ro-RO"/>
    </w:rPr>
  </w:style>
  <w:style w:type="paragraph" w:customStyle="1" w:styleId="cn">
    <w:name w:val="cn"/>
    <w:basedOn w:val="a"/>
    <w:rsid w:val="00642BEA"/>
    <w:pPr>
      <w:spacing w:after="0" w:line="240" w:lineRule="auto"/>
      <w:jc w:val="center"/>
    </w:pPr>
    <w:rPr>
      <w:rFonts w:ascii="Times New Roman" w:eastAsia="Times New Roman" w:hAnsi="Times New Roman" w:cs="Times New Roman"/>
      <w:sz w:val="24"/>
      <w:szCs w:val="24"/>
      <w:lang w:val="ru-RU" w:eastAsia="ru-RU"/>
    </w:rPr>
  </w:style>
  <w:style w:type="paragraph" w:customStyle="1" w:styleId="cb">
    <w:name w:val="cb"/>
    <w:basedOn w:val="a"/>
    <w:rsid w:val="00642BEA"/>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lf">
    <w:name w:val="lf"/>
    <w:basedOn w:val="a"/>
    <w:rsid w:val="00642BEA"/>
    <w:pPr>
      <w:spacing w:after="0" w:line="240" w:lineRule="auto"/>
    </w:pPr>
    <w:rPr>
      <w:rFonts w:ascii="Times New Roman" w:eastAsia="Times New Roman" w:hAnsi="Times New Roman" w:cs="Times New Roman"/>
      <w:sz w:val="24"/>
      <w:szCs w:val="24"/>
      <w:lang w:val="ru-RU" w:eastAsia="ru-RU"/>
    </w:rPr>
  </w:style>
  <w:style w:type="paragraph" w:customStyle="1" w:styleId="rg">
    <w:name w:val="rg"/>
    <w:basedOn w:val="a"/>
    <w:rsid w:val="00642BEA"/>
    <w:pPr>
      <w:spacing w:after="0" w:line="240" w:lineRule="auto"/>
      <w:jc w:val="right"/>
    </w:pPr>
    <w:rPr>
      <w:rFonts w:ascii="Times New Roman" w:eastAsia="Times New Roman" w:hAnsi="Times New Roman" w:cs="Times New Roman"/>
      <w:sz w:val="24"/>
      <w:szCs w:val="24"/>
      <w:lang w:val="ru-RU" w:eastAsia="ru-RU"/>
    </w:rPr>
  </w:style>
  <w:style w:type="character" w:customStyle="1" w:styleId="Mention1">
    <w:name w:val="Mention1"/>
    <w:basedOn w:val="a0"/>
    <w:uiPriority w:val="99"/>
    <w:semiHidden/>
    <w:rsid w:val="00642BEA"/>
    <w:rPr>
      <w:color w:val="2B579A"/>
      <w:shd w:val="clear" w:color="auto" w:fill="E6E6E6"/>
    </w:rPr>
  </w:style>
  <w:style w:type="character" w:customStyle="1" w:styleId="UnresolvedMention">
    <w:name w:val="Unresolved Mention"/>
    <w:basedOn w:val="a0"/>
    <w:uiPriority w:val="99"/>
    <w:semiHidden/>
    <w:rsid w:val="00642BE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9D5"/>
    <w:rPr>
      <w:rFonts w:eastAsiaTheme="minorEastAsia"/>
      <w:lang w:val="ro-RO"/>
    </w:rPr>
  </w:style>
  <w:style w:type="paragraph" w:styleId="5">
    <w:name w:val="heading 5"/>
    <w:basedOn w:val="a"/>
    <w:next w:val="a"/>
    <w:link w:val="50"/>
    <w:uiPriority w:val="9"/>
    <w:semiHidden/>
    <w:unhideWhenUsed/>
    <w:qFormat/>
    <w:rsid w:val="006729D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6729D5"/>
    <w:rPr>
      <w:rFonts w:asciiTheme="majorHAnsi" w:eastAsiaTheme="majorEastAsia" w:hAnsiTheme="majorHAnsi" w:cstheme="majorBidi"/>
      <w:color w:val="365F91" w:themeColor="accent1" w:themeShade="BF"/>
      <w:lang w:val="ro-RO"/>
    </w:rPr>
  </w:style>
  <w:style w:type="character" w:styleId="a3">
    <w:name w:val="Hyperlink"/>
    <w:basedOn w:val="a0"/>
    <w:uiPriority w:val="99"/>
    <w:semiHidden/>
    <w:unhideWhenUsed/>
    <w:rsid w:val="006729D5"/>
    <w:rPr>
      <w:color w:val="0000FF" w:themeColor="hyperlink"/>
      <w:u w:val="single"/>
    </w:rPr>
  </w:style>
  <w:style w:type="character" w:customStyle="1" w:styleId="a4">
    <w:name w:val="Абзац списка Знак"/>
    <w:aliases w:val="References Знак,NUMBERED PARAGRAPH Знак,List Paragraph 1 Знак,Bullets Знак,List_Paragraph Знак,Multilevel para_II Знак,List Paragraph1 Знак"/>
    <w:link w:val="a5"/>
    <w:uiPriority w:val="34"/>
    <w:locked/>
    <w:rsid w:val="006729D5"/>
    <w:rPr>
      <w:rFonts w:ascii="Times New Roman" w:eastAsiaTheme="minorEastAsia" w:hAnsi="Times New Roman" w:cs="Times New Roman"/>
      <w:lang w:val="ro-RO"/>
    </w:rPr>
  </w:style>
  <w:style w:type="paragraph" w:styleId="a5">
    <w:name w:val="List Paragraph"/>
    <w:aliases w:val="References,NUMBERED PARAGRAPH,List Paragraph 1,Bullets,List_Paragraph,Multilevel para_II,List Paragraph1"/>
    <w:basedOn w:val="a"/>
    <w:link w:val="a4"/>
    <w:uiPriority w:val="34"/>
    <w:qFormat/>
    <w:rsid w:val="006729D5"/>
    <w:pPr>
      <w:ind w:left="720"/>
      <w:contextualSpacing/>
    </w:pPr>
    <w:rPr>
      <w:rFonts w:ascii="Times New Roman" w:hAnsi="Times New Roman" w:cs="Times New Roman"/>
    </w:rPr>
  </w:style>
  <w:style w:type="table" w:styleId="a6">
    <w:name w:val="Table Grid"/>
    <w:basedOn w:val="a1"/>
    <w:uiPriority w:val="39"/>
    <w:rsid w:val="006729D5"/>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729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29D5"/>
    <w:rPr>
      <w:rFonts w:ascii="Tahoma" w:eastAsiaTheme="minorEastAsia" w:hAnsi="Tahoma" w:cs="Tahoma"/>
      <w:sz w:val="16"/>
      <w:szCs w:val="16"/>
      <w:lang w:val="ro-RO"/>
    </w:rPr>
  </w:style>
  <w:style w:type="character" w:styleId="a9">
    <w:name w:val="FollowedHyperlink"/>
    <w:basedOn w:val="a0"/>
    <w:uiPriority w:val="99"/>
    <w:semiHidden/>
    <w:unhideWhenUsed/>
    <w:rsid w:val="00642BEA"/>
    <w:rPr>
      <w:color w:val="800080" w:themeColor="followedHyperlink"/>
      <w:u w:val="single"/>
    </w:rPr>
  </w:style>
  <w:style w:type="paragraph" w:styleId="aa">
    <w:name w:val="Normal (Web)"/>
    <w:basedOn w:val="a"/>
    <w:semiHidden/>
    <w:unhideWhenUsed/>
    <w:rsid w:val="00642B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b">
    <w:name w:val="header"/>
    <w:basedOn w:val="a"/>
    <w:link w:val="ac"/>
    <w:uiPriority w:val="99"/>
    <w:semiHidden/>
    <w:unhideWhenUsed/>
    <w:rsid w:val="00642BEA"/>
    <w:pPr>
      <w:tabs>
        <w:tab w:val="center" w:pos="4513"/>
        <w:tab w:val="right" w:pos="9026"/>
      </w:tabs>
      <w:spacing w:after="0" w:line="240" w:lineRule="auto"/>
    </w:pPr>
  </w:style>
  <w:style w:type="character" w:customStyle="1" w:styleId="ac">
    <w:name w:val="Верхний колонтитул Знак"/>
    <w:basedOn w:val="a0"/>
    <w:link w:val="ab"/>
    <w:uiPriority w:val="99"/>
    <w:semiHidden/>
    <w:rsid w:val="00642BEA"/>
    <w:rPr>
      <w:rFonts w:eastAsiaTheme="minorEastAsia"/>
      <w:lang w:val="ro-RO"/>
    </w:rPr>
  </w:style>
  <w:style w:type="paragraph" w:styleId="ad">
    <w:name w:val="footer"/>
    <w:basedOn w:val="a"/>
    <w:link w:val="ae"/>
    <w:uiPriority w:val="99"/>
    <w:semiHidden/>
    <w:unhideWhenUsed/>
    <w:rsid w:val="00642BEA"/>
    <w:pPr>
      <w:tabs>
        <w:tab w:val="center" w:pos="4513"/>
        <w:tab w:val="right" w:pos="9026"/>
      </w:tabs>
      <w:spacing w:after="0" w:line="240" w:lineRule="auto"/>
    </w:pPr>
  </w:style>
  <w:style w:type="character" w:customStyle="1" w:styleId="ae">
    <w:name w:val="Нижний колонтитул Знак"/>
    <w:basedOn w:val="a0"/>
    <w:link w:val="ad"/>
    <w:uiPriority w:val="99"/>
    <w:semiHidden/>
    <w:rsid w:val="00642BEA"/>
    <w:rPr>
      <w:rFonts w:eastAsiaTheme="minorEastAsia"/>
      <w:lang w:val="ro-RO"/>
    </w:rPr>
  </w:style>
  <w:style w:type="paragraph" w:styleId="af">
    <w:name w:val="Body Text Indent"/>
    <w:basedOn w:val="a"/>
    <w:link w:val="af0"/>
    <w:semiHidden/>
    <w:unhideWhenUsed/>
    <w:rsid w:val="00642BEA"/>
    <w:pPr>
      <w:suppressAutoHyphens/>
      <w:spacing w:after="0" w:line="240" w:lineRule="auto"/>
      <w:ind w:left="360"/>
    </w:pPr>
    <w:rPr>
      <w:rFonts w:ascii="Times New Roman" w:eastAsia="Times New Roman" w:hAnsi="Times New Roman" w:cs="Times New Roman"/>
      <w:sz w:val="28"/>
      <w:szCs w:val="24"/>
      <w:lang w:val="ru-RU" w:eastAsia="ar-SA"/>
    </w:rPr>
  </w:style>
  <w:style w:type="character" w:customStyle="1" w:styleId="af0">
    <w:name w:val="Основной текст с отступом Знак"/>
    <w:basedOn w:val="a0"/>
    <w:link w:val="af"/>
    <w:semiHidden/>
    <w:rsid w:val="00642BEA"/>
    <w:rPr>
      <w:rFonts w:ascii="Times New Roman" w:eastAsia="Times New Roman" w:hAnsi="Times New Roman" w:cs="Times New Roman"/>
      <w:sz w:val="28"/>
      <w:szCs w:val="24"/>
      <w:lang w:eastAsia="ar-SA"/>
    </w:rPr>
  </w:style>
  <w:style w:type="paragraph" w:styleId="af1">
    <w:name w:val="No Spacing"/>
    <w:uiPriority w:val="1"/>
    <w:qFormat/>
    <w:rsid w:val="00642BEA"/>
    <w:pPr>
      <w:spacing w:after="0" w:line="240" w:lineRule="auto"/>
    </w:pPr>
    <w:rPr>
      <w:rFonts w:eastAsiaTheme="minorEastAsia"/>
      <w:lang w:val="ro-RO"/>
    </w:rPr>
  </w:style>
  <w:style w:type="paragraph" w:customStyle="1" w:styleId="cn">
    <w:name w:val="cn"/>
    <w:basedOn w:val="a"/>
    <w:rsid w:val="00642BEA"/>
    <w:pPr>
      <w:spacing w:after="0" w:line="240" w:lineRule="auto"/>
      <w:jc w:val="center"/>
    </w:pPr>
    <w:rPr>
      <w:rFonts w:ascii="Times New Roman" w:eastAsia="Times New Roman" w:hAnsi="Times New Roman" w:cs="Times New Roman"/>
      <w:sz w:val="24"/>
      <w:szCs w:val="24"/>
      <w:lang w:val="ru-RU" w:eastAsia="ru-RU"/>
    </w:rPr>
  </w:style>
  <w:style w:type="paragraph" w:customStyle="1" w:styleId="cb">
    <w:name w:val="cb"/>
    <w:basedOn w:val="a"/>
    <w:rsid w:val="00642BEA"/>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lf">
    <w:name w:val="lf"/>
    <w:basedOn w:val="a"/>
    <w:rsid w:val="00642BEA"/>
    <w:pPr>
      <w:spacing w:after="0" w:line="240" w:lineRule="auto"/>
    </w:pPr>
    <w:rPr>
      <w:rFonts w:ascii="Times New Roman" w:eastAsia="Times New Roman" w:hAnsi="Times New Roman" w:cs="Times New Roman"/>
      <w:sz w:val="24"/>
      <w:szCs w:val="24"/>
      <w:lang w:val="ru-RU" w:eastAsia="ru-RU"/>
    </w:rPr>
  </w:style>
  <w:style w:type="paragraph" w:customStyle="1" w:styleId="rg">
    <w:name w:val="rg"/>
    <w:basedOn w:val="a"/>
    <w:rsid w:val="00642BEA"/>
    <w:pPr>
      <w:spacing w:after="0" w:line="240" w:lineRule="auto"/>
      <w:jc w:val="right"/>
    </w:pPr>
    <w:rPr>
      <w:rFonts w:ascii="Times New Roman" w:eastAsia="Times New Roman" w:hAnsi="Times New Roman" w:cs="Times New Roman"/>
      <w:sz w:val="24"/>
      <w:szCs w:val="24"/>
      <w:lang w:val="ru-RU" w:eastAsia="ru-RU"/>
    </w:rPr>
  </w:style>
  <w:style w:type="character" w:customStyle="1" w:styleId="Mention1">
    <w:name w:val="Mention1"/>
    <w:basedOn w:val="a0"/>
    <w:uiPriority w:val="99"/>
    <w:semiHidden/>
    <w:rsid w:val="00642BEA"/>
    <w:rPr>
      <w:color w:val="2B579A"/>
      <w:shd w:val="clear" w:color="auto" w:fill="E6E6E6"/>
    </w:rPr>
  </w:style>
  <w:style w:type="character" w:customStyle="1" w:styleId="UnresolvedMention">
    <w:name w:val="Unresolved Mention"/>
    <w:basedOn w:val="a0"/>
    <w:uiPriority w:val="99"/>
    <w:semiHidden/>
    <w:rsid w:val="00642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5729">
      <w:bodyDiv w:val="1"/>
      <w:marLeft w:val="0"/>
      <w:marRight w:val="0"/>
      <w:marTop w:val="0"/>
      <w:marBottom w:val="0"/>
      <w:divBdr>
        <w:top w:val="none" w:sz="0" w:space="0" w:color="auto"/>
        <w:left w:val="none" w:sz="0" w:space="0" w:color="auto"/>
        <w:bottom w:val="none" w:sz="0" w:space="0" w:color="auto"/>
        <w:right w:val="none" w:sz="0" w:space="0" w:color="auto"/>
      </w:divBdr>
    </w:div>
    <w:div w:id="25952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12668&amp;lang=ro" TargetMode="External"/><Relationship Id="rId13" Type="http://schemas.openxmlformats.org/officeDocument/2006/relationships/hyperlink" Target="mailto:ghiseu.ansp@gmail.com" TargetMode="External"/><Relationship Id="rId3" Type="http://schemas.microsoft.com/office/2007/relationships/stylesWithEffects" Target="stylesWithEffects.xml"/><Relationship Id="rId7" Type="http://schemas.openxmlformats.org/officeDocument/2006/relationships/hyperlink" Target="https://www.legis.md/cautare/getResults?doc_id=125959&amp;lang=ro" TargetMode="External"/><Relationship Id="rId12" Type="http://schemas.openxmlformats.org/officeDocument/2006/relationships/hyperlink" Target="https://www.legis.md/cautare/getResults?doc_id=112668&amp;lang=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egis.md/cautare/getResults?doc_id=126366&amp;lang=ro" TargetMode="External"/><Relationship Id="rId11" Type="http://schemas.openxmlformats.org/officeDocument/2006/relationships/hyperlink" Target="http://lex.justice.md/index.php?action=view&amp;view=doc&amp;lang=1&amp;id=339403"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legis.md/cautare/getResults?doc_id=103259&amp;lang=ro" TargetMode="External"/><Relationship Id="rId4" Type="http://schemas.openxmlformats.org/officeDocument/2006/relationships/settings" Target="settings.xml"/><Relationship Id="rId9" Type="http://schemas.openxmlformats.org/officeDocument/2006/relationships/hyperlink" Target="https://www.legis.md/cautare/getResults?doc_id=122109&amp;lang=ro" TargetMode="External"/><Relationship Id="rId14" Type="http://schemas.openxmlformats.org/officeDocument/2006/relationships/hyperlink" Target="mailto:natalia.capsamun@ansp.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2338</Words>
  <Characters>13333</Characters>
  <Application>Microsoft Office Word</Application>
  <DocSecurity>0</DocSecurity>
  <Lines>111</Lines>
  <Paragraphs>31</Paragraphs>
  <ScaleCrop>false</ScaleCrop>
  <Company/>
  <LinksUpToDate>false</LinksUpToDate>
  <CharactersWithSpaces>15640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2023-10-04T05:39:00Z</dcterms:created>
  <dcterms:modified xsi:type="dcterms:W3CDTF">2023-10-04T05:59:00Z</dcterms:modified>
</cp:coreProperties>
</file>